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A52ED" w:rsidRDefault="009A52ED" w:rsidP="009A52ED">
      <w:pPr>
        <w:keepNext/>
        <w:suppressLineNumbers/>
        <w:tabs>
          <w:tab w:val="left" w:pos="1050"/>
        </w:tabs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A52ED" w:rsidRDefault="009A52ED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A52ED" w:rsidRDefault="009A52ED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A52ED" w:rsidRDefault="009A52ED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171486" w:rsidRPr="007B73D0" w:rsidRDefault="002A66CB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Фонд</w:t>
      </w:r>
      <w:r w:rsidR="009A52ED">
        <w:rPr>
          <w:b/>
          <w:szCs w:val="28"/>
        </w:rPr>
        <w:t xml:space="preserve"> оценочных материалов</w:t>
      </w:r>
    </w:p>
    <w:p w:rsidR="00171486" w:rsidRPr="00A23641" w:rsidRDefault="00A23641" w:rsidP="00A23641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по учебно</w:t>
      </w:r>
      <w:r w:rsidR="00F75CBA">
        <w:rPr>
          <w:b/>
          <w:szCs w:val="28"/>
        </w:rPr>
        <w:t>му предмету</w:t>
      </w:r>
    </w:p>
    <w:p w:rsidR="006B4ADE" w:rsidRDefault="006B4ADE" w:rsidP="00A2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F290D">
        <w:rPr>
          <w:b/>
        </w:rPr>
        <w:t>ОУ</w:t>
      </w:r>
      <w:r w:rsidR="00D5229F">
        <w:rPr>
          <w:b/>
        </w:rPr>
        <w:t>П</w:t>
      </w:r>
      <w:r w:rsidRPr="005F290D">
        <w:rPr>
          <w:b/>
        </w:rPr>
        <w:t>.</w:t>
      </w:r>
      <w:r w:rsidR="00D5229F">
        <w:rPr>
          <w:b/>
        </w:rPr>
        <w:t>1</w:t>
      </w:r>
      <w:r w:rsidR="0064306C">
        <w:rPr>
          <w:b/>
        </w:rPr>
        <w:t>1</w:t>
      </w:r>
      <w:r w:rsidRPr="005F290D">
        <w:rPr>
          <w:b/>
        </w:rPr>
        <w:t xml:space="preserve"> </w:t>
      </w:r>
      <w:r w:rsidR="0064306C">
        <w:rPr>
          <w:b/>
        </w:rPr>
        <w:t>Биология</w:t>
      </w:r>
    </w:p>
    <w:p w:rsidR="00463E6B" w:rsidRPr="00463E6B" w:rsidRDefault="00463E6B" w:rsidP="00463E6B">
      <w:pPr>
        <w:widowControl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463E6B">
        <w:rPr>
          <w:sz w:val="22"/>
          <w:szCs w:val="22"/>
          <w:lang w:eastAsia="en-US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:rsidR="00AD3341" w:rsidRPr="00AD3341" w:rsidRDefault="00AD3341" w:rsidP="00AD3341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  <w:sz w:val="22"/>
          <w:szCs w:val="22"/>
          <w:lang w:eastAsia="en-US"/>
        </w:rPr>
      </w:pPr>
      <w:r w:rsidRPr="00AD3341">
        <w:rPr>
          <w:b/>
          <w:bCs/>
          <w:color w:val="000000"/>
          <w:sz w:val="22"/>
          <w:szCs w:val="22"/>
          <w:lang w:eastAsia="en-US"/>
        </w:rPr>
        <w:t>23.02.08 Строительство железных дорог, путь и путевое хозяйство</w:t>
      </w:r>
    </w:p>
    <w:p w:rsidR="001F01F2" w:rsidRPr="0093568C" w:rsidRDefault="001F01F2" w:rsidP="001F01F2">
      <w:pPr>
        <w:pStyle w:val="a5"/>
        <w:jc w:val="center"/>
        <w:rPr>
          <w:b/>
        </w:rPr>
      </w:pPr>
      <w:r w:rsidRPr="0093568C">
        <w:rPr>
          <w:b/>
        </w:rPr>
        <w:br/>
      </w:r>
    </w:p>
    <w:p w:rsidR="006B4ADE" w:rsidRPr="0059410E" w:rsidRDefault="006B4ADE" w:rsidP="00B64C9F">
      <w:pPr>
        <w:pStyle w:val="a5"/>
        <w:spacing w:after="0"/>
        <w:ind w:left="2268"/>
        <w:jc w:val="center"/>
      </w:pPr>
    </w:p>
    <w:p w:rsidR="006B4ADE" w:rsidRPr="0059410E" w:rsidRDefault="006B4ADE" w:rsidP="006B4ADE">
      <w:pPr>
        <w:pStyle w:val="a5"/>
        <w:spacing w:after="0"/>
        <w:ind w:left="2268"/>
        <w:jc w:val="both"/>
      </w:pPr>
    </w:p>
    <w:p w:rsidR="006B4ADE" w:rsidRPr="00BA0109" w:rsidRDefault="006B4ADE" w:rsidP="006B4ADE">
      <w:pPr>
        <w:jc w:val="both"/>
      </w:pPr>
    </w:p>
    <w:p w:rsidR="006B4AD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p w:rsidR="00A23641" w:rsidRDefault="00A23641" w:rsidP="006B4ADE">
      <w:pPr>
        <w:ind w:left="2694"/>
        <w:jc w:val="both"/>
      </w:pP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850"/>
        <w:gridCol w:w="7796"/>
      </w:tblGrid>
      <w:tr w:rsidR="001F01F2" w:rsidRPr="00030FBA" w:rsidTr="00AD3341">
        <w:tc>
          <w:tcPr>
            <w:tcW w:w="850" w:type="dxa"/>
          </w:tcPr>
          <w:p w:rsidR="001F01F2" w:rsidRPr="00030FBA" w:rsidRDefault="001F01F2" w:rsidP="0064306C">
            <w:pPr>
              <w:pStyle w:val="a5"/>
              <w:spacing w:after="0"/>
              <w:jc w:val="both"/>
            </w:pPr>
          </w:p>
        </w:tc>
        <w:tc>
          <w:tcPr>
            <w:tcW w:w="7796" w:type="dxa"/>
          </w:tcPr>
          <w:p w:rsidR="001F01F2" w:rsidRPr="00030FBA" w:rsidRDefault="001F01F2" w:rsidP="0064306C"/>
        </w:tc>
      </w:tr>
    </w:tbl>
    <w:p w:rsidR="00A23641" w:rsidRDefault="00A23641" w:rsidP="006B4ADE">
      <w:pPr>
        <w:ind w:left="2694"/>
        <w:jc w:val="both"/>
      </w:pPr>
    </w:p>
    <w:p w:rsidR="00AD3341" w:rsidRDefault="00AD3341" w:rsidP="00AD3341">
      <w:r w:rsidRPr="00030FBA">
        <w:t xml:space="preserve">Квалификации: </w:t>
      </w:r>
      <w:r>
        <w:t>техник</w:t>
      </w:r>
    </w:p>
    <w:p w:rsidR="00AD3341" w:rsidRPr="00030FBA" w:rsidRDefault="00AD3341" w:rsidP="00AD3341">
      <w:r w:rsidRPr="00030FBA">
        <w:t>Форма обучения</w:t>
      </w:r>
      <w:r>
        <w:t>:</w:t>
      </w:r>
      <w:r w:rsidRPr="00030FBA">
        <w:t xml:space="preserve"> очная</w:t>
      </w:r>
    </w:p>
    <w:p w:rsidR="00AD3341" w:rsidRPr="00030FBA" w:rsidRDefault="00AD3341" w:rsidP="00AD3341">
      <w:r>
        <w:t>Срок освоения ОП СПО ПССЗ: 3</w:t>
      </w:r>
      <w:r w:rsidRPr="00030FBA">
        <w:t xml:space="preserve"> года 10 месяцев на базе основного общего образования</w:t>
      </w:r>
    </w:p>
    <w:p w:rsidR="00AD3341" w:rsidRPr="00030FBA" w:rsidRDefault="00AD3341" w:rsidP="00AD3341">
      <w:r w:rsidRPr="00030FBA">
        <w:t>Профиль получаемого профессионального образования</w:t>
      </w:r>
      <w:r>
        <w:t>:</w:t>
      </w:r>
      <w:r w:rsidRPr="00030FBA">
        <w:t xml:space="preserve"> </w:t>
      </w:r>
      <w:r>
        <w:t>технологический</w:t>
      </w:r>
    </w:p>
    <w:p w:rsidR="00AD3341" w:rsidRDefault="00AD3341" w:rsidP="00AD3341">
      <w:pPr>
        <w:pStyle w:val="a5"/>
        <w:rPr>
          <w:sz w:val="26"/>
        </w:rPr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pStyle w:val="a5"/>
        <w:spacing w:after="0"/>
        <w:ind w:left="2268"/>
        <w:jc w:val="both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</w:tblGrid>
      <w:tr w:rsidR="001F01F2" w:rsidTr="00500546">
        <w:tc>
          <w:tcPr>
            <w:tcW w:w="1417" w:type="dxa"/>
          </w:tcPr>
          <w:p w:rsidR="001F01F2" w:rsidRDefault="001F01F2" w:rsidP="00500546">
            <w:pPr>
              <w:pStyle w:val="a5"/>
              <w:spacing w:after="0"/>
              <w:jc w:val="both"/>
            </w:pPr>
          </w:p>
        </w:tc>
      </w:tr>
    </w:tbl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F47B26" w:rsidRDefault="00F47B26" w:rsidP="006B4ADE">
      <w:pPr>
        <w:ind w:left="2694"/>
        <w:jc w:val="both"/>
      </w:pPr>
    </w:p>
    <w:p w:rsidR="00F47B26" w:rsidRDefault="00F47B26" w:rsidP="006B4ADE">
      <w:pPr>
        <w:ind w:left="2694"/>
        <w:jc w:val="both"/>
      </w:pPr>
    </w:p>
    <w:p w:rsidR="00F47B26" w:rsidRPr="0059410E" w:rsidRDefault="00F47B26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F01F2" w:rsidRDefault="006B4ADE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1F01F2">
        <w:t>5 г.</w:t>
      </w:r>
    </w:p>
    <w:p w:rsidR="001F01F2" w:rsidRDefault="001F01F2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47B26" w:rsidRDefault="00F47B26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341" w:rsidRPr="00AD3341" w:rsidRDefault="002A66CB" w:rsidP="00AD3341">
      <w:pPr>
        <w:keepNext/>
        <w:keepLines/>
        <w:suppressAutoHyphens/>
        <w:adjustRightInd w:val="0"/>
        <w:spacing w:before="240"/>
        <w:ind w:firstLine="567"/>
        <w:jc w:val="both"/>
        <w:rPr>
          <w:b/>
          <w:sz w:val="22"/>
          <w:szCs w:val="22"/>
          <w:lang w:eastAsia="en-US"/>
        </w:rPr>
      </w:pPr>
      <w:r>
        <w:rPr>
          <w:szCs w:val="28"/>
        </w:rPr>
        <w:t>Фонд</w:t>
      </w:r>
      <w:r w:rsidR="006568BE" w:rsidRPr="006568BE">
        <w:rPr>
          <w:szCs w:val="28"/>
        </w:rPr>
        <w:t xml:space="preserve"> оценочных материалов</w:t>
      </w:r>
      <w:r w:rsidR="00500546" w:rsidRPr="006568BE">
        <w:rPr>
          <w:szCs w:val="28"/>
        </w:rPr>
        <w:t xml:space="preserve"> </w:t>
      </w:r>
      <w:r w:rsidR="00500546" w:rsidRPr="001B1527">
        <w:rPr>
          <w:szCs w:val="28"/>
        </w:rPr>
        <w:t>разработа</w:t>
      </w:r>
      <w:r w:rsidR="006568BE">
        <w:rPr>
          <w:szCs w:val="28"/>
        </w:rPr>
        <w:t>н</w:t>
      </w:r>
      <w:r w:rsidR="001F01F2">
        <w:rPr>
          <w:szCs w:val="28"/>
        </w:rPr>
        <w:t xml:space="preserve"> </w:t>
      </w:r>
      <w:r w:rsidR="000B1413">
        <w:t xml:space="preserve">на основе </w:t>
      </w:r>
      <w:r w:rsidR="001F01F2">
        <w:t>федерального государственного образовательного стандарта среднего общего образования - далее ФГОС СОО</w:t>
      </w:r>
      <w:r w:rsidR="00AD3341">
        <w:t>,</w:t>
      </w:r>
      <w:r w:rsidR="00AD3341" w:rsidRPr="00AD3341">
        <w:rPr>
          <w:sz w:val="22"/>
          <w:szCs w:val="22"/>
          <w:lang w:eastAsia="en-US"/>
        </w:rPr>
        <w:t xml:space="preserve"> утвержденного приказом Министерства образования и науки РФ от 17 мая 2012 г. N 413 (</w:t>
      </w:r>
      <w:r w:rsidR="00AD3341" w:rsidRPr="00AD3341">
        <w:rPr>
          <w:sz w:val="22"/>
          <w:szCs w:val="22"/>
          <w:shd w:val="clear" w:color="auto" w:fill="FFFFFF"/>
          <w:lang w:eastAsia="en-US"/>
        </w:rPr>
        <w:t>с изм. Приказов Минобрнауки РФ </w:t>
      </w:r>
      <w:hyperlink r:id="rId7" w:anchor="l0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29.12.2014 N 1645</w:t>
        </w:r>
      </w:hyperlink>
      <w:r w:rsidR="00AD3341" w:rsidRPr="00AD3341">
        <w:rPr>
          <w:sz w:val="22"/>
          <w:szCs w:val="22"/>
          <w:shd w:val="clear" w:color="auto" w:fill="FFFFFF"/>
          <w:lang w:eastAsia="en-US"/>
        </w:rPr>
        <w:t>, </w:t>
      </w:r>
      <w:hyperlink r:id="rId8" w:anchor="l0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31.12.2015 N 1578</w:t>
        </w:r>
      </w:hyperlink>
      <w:r w:rsidR="00AD3341" w:rsidRPr="00AD3341">
        <w:rPr>
          <w:sz w:val="22"/>
          <w:szCs w:val="22"/>
          <w:shd w:val="clear" w:color="auto" w:fill="FFFFFF"/>
          <w:lang w:eastAsia="en-US"/>
        </w:rPr>
        <w:t>, </w:t>
      </w:r>
      <w:hyperlink r:id="rId9" w:anchor="l0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29.06.2017 N 613</w:t>
        </w:r>
      </w:hyperlink>
      <w:r w:rsidR="00AD3341" w:rsidRPr="00AD3341">
        <w:rPr>
          <w:sz w:val="22"/>
          <w:szCs w:val="22"/>
          <w:shd w:val="clear" w:color="auto" w:fill="FFFFFF"/>
          <w:lang w:eastAsia="en-US"/>
        </w:rPr>
        <w:t>, Минпросвещения РФ </w:t>
      </w:r>
      <w:hyperlink r:id="rId10" w:anchor="l0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24.09.2020 N 519</w:t>
        </w:r>
      </w:hyperlink>
      <w:r w:rsidR="00AD3341" w:rsidRPr="00AD3341">
        <w:rPr>
          <w:sz w:val="22"/>
          <w:szCs w:val="22"/>
          <w:shd w:val="clear" w:color="auto" w:fill="FFFFFF"/>
          <w:lang w:eastAsia="en-US"/>
        </w:rPr>
        <w:t>, </w:t>
      </w:r>
      <w:hyperlink r:id="rId11" w:anchor="l0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11.12.2020 N 712</w:t>
        </w:r>
      </w:hyperlink>
      <w:r w:rsidR="00AD3341" w:rsidRPr="00AD3341">
        <w:rPr>
          <w:sz w:val="22"/>
          <w:szCs w:val="22"/>
          <w:shd w:val="clear" w:color="auto" w:fill="FFFFFF"/>
          <w:lang w:eastAsia="en-US"/>
        </w:rPr>
        <w:t>, </w:t>
      </w:r>
      <w:hyperlink r:id="rId12" w:anchor="l0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12.08.2022 N 732</w:t>
        </w:r>
      </w:hyperlink>
      <w:r w:rsidR="00AD3341" w:rsidRPr="00AD3341">
        <w:rPr>
          <w:sz w:val="22"/>
          <w:szCs w:val="22"/>
          <w:shd w:val="clear" w:color="auto" w:fill="FFFFFF"/>
          <w:lang w:eastAsia="en-US"/>
        </w:rPr>
        <w:t>, </w:t>
      </w:r>
      <w:hyperlink r:id="rId13" w:anchor="l2" w:tgtFrame="_blank" w:history="1">
        <w:r w:rsidR="00AD3341" w:rsidRPr="00AD3341">
          <w:rPr>
            <w:sz w:val="22"/>
            <w:szCs w:val="22"/>
            <w:shd w:val="clear" w:color="auto" w:fill="FFFFFF"/>
            <w:lang w:eastAsia="en-US"/>
          </w:rPr>
          <w:t>от 27.12.2023 N 1028</w:t>
        </w:r>
      </w:hyperlink>
      <w:r w:rsidR="00AD3341" w:rsidRPr="00AD3341">
        <w:rPr>
          <w:sz w:val="22"/>
          <w:szCs w:val="22"/>
          <w:lang w:eastAsia="en-US"/>
        </w:rPr>
        <w:t xml:space="preserve">), на основа федеральной образовательной программы СОО (Приказ №371 от 18.05.2023г.), с учетом примерной рабочей программы общеобразовательной дисциплины «Биология» для профессиональных образовательных организаций  – </w:t>
      </w:r>
      <w:r w:rsidR="00AD3341" w:rsidRPr="00AD3341">
        <w:rPr>
          <w:iCs/>
          <w:sz w:val="22"/>
          <w:szCs w:val="22"/>
          <w:lang w:eastAsia="en-US"/>
        </w:rPr>
        <w:t>одобренной ФГБОУ ДПО ИРПО и рекомендованной для всех УГПС</w:t>
      </w:r>
      <w:r w:rsidR="00AD3341" w:rsidRPr="00AD3341">
        <w:rPr>
          <w:sz w:val="22"/>
          <w:szCs w:val="22"/>
          <w:lang w:eastAsia="en-US"/>
        </w:rPr>
        <w:t xml:space="preserve"> (</w:t>
      </w:r>
      <w:r w:rsidR="00AD3341" w:rsidRPr="00AD3341">
        <w:rPr>
          <w:color w:val="000000"/>
          <w:szCs w:val="16"/>
          <w:lang w:eastAsia="en-US"/>
        </w:rPr>
        <w:t>протоколом №6/2025 от «18» апреля 2025 года)</w:t>
      </w:r>
      <w:r w:rsidR="00AD3341" w:rsidRPr="00AD3341">
        <w:rPr>
          <w:sz w:val="22"/>
          <w:szCs w:val="22"/>
          <w:lang w:eastAsia="en-US"/>
        </w:rPr>
        <w:t xml:space="preserve"> для специальности среднего профессионального образования </w:t>
      </w:r>
      <w:r w:rsidR="00AD3341" w:rsidRPr="00AD3341">
        <w:rPr>
          <w:b/>
          <w:bCs/>
          <w:color w:val="000000"/>
          <w:sz w:val="22"/>
          <w:szCs w:val="22"/>
          <w:lang w:eastAsia="en-US"/>
        </w:rPr>
        <w:t>23.02.08 Строительство железных дорог, путь и путевое хозяйство</w:t>
      </w:r>
      <w:r w:rsidR="00AD3341" w:rsidRPr="00AD3341">
        <w:rPr>
          <w:b/>
          <w:bCs/>
          <w:sz w:val="22"/>
          <w:szCs w:val="22"/>
          <w:lang w:eastAsia="en-US"/>
        </w:rPr>
        <w:t xml:space="preserve">, </w:t>
      </w:r>
      <w:r w:rsidR="00AD3341" w:rsidRPr="00AD3341">
        <w:rPr>
          <w:sz w:val="22"/>
          <w:szCs w:val="22"/>
          <w:lang w:eastAsia="en-US"/>
        </w:rPr>
        <w:t xml:space="preserve">входящей в укрупненную группу профессий/специальностей </w:t>
      </w:r>
      <w:r w:rsidR="00AD3341" w:rsidRPr="00AD3341">
        <w:rPr>
          <w:b/>
          <w:sz w:val="22"/>
          <w:szCs w:val="22"/>
          <w:lang w:eastAsia="en-US"/>
        </w:rPr>
        <w:t>23.00.00 ТЕХНИКА и ТЕХНОЛОГИЯ НАЗЕМНОГО ТРАНСПОРТА.</w:t>
      </w:r>
    </w:p>
    <w:p w:rsidR="001F01F2" w:rsidRPr="001F01F2" w:rsidRDefault="001F01F2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  <w:r>
        <w:t xml:space="preserve"> </w:t>
      </w:r>
    </w:p>
    <w:p w:rsidR="006B4ADE" w:rsidRDefault="006B4ADE" w:rsidP="001F0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7"/>
        <w:jc w:val="both"/>
        <w:rPr>
          <w:b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306C" w:rsidRDefault="006B4ADE" w:rsidP="00F47B26">
      <w:pPr>
        <w:pStyle w:val="a5"/>
        <w:ind w:left="962" w:firstLine="60"/>
      </w:pPr>
      <w:r w:rsidRPr="001B449E">
        <w:rPr>
          <w:b/>
        </w:rPr>
        <w:t>Разработчик:</w:t>
      </w:r>
      <w:r w:rsidR="000B1413">
        <w:rPr>
          <w:b/>
        </w:rPr>
        <w:t xml:space="preserve"> </w:t>
      </w:r>
      <w:r w:rsidR="0064306C">
        <w:t>Фёдорова</w:t>
      </w:r>
      <w:r w:rsidR="0064306C">
        <w:rPr>
          <w:spacing w:val="1"/>
        </w:rPr>
        <w:t xml:space="preserve"> </w:t>
      </w:r>
      <w:r w:rsidR="0064306C">
        <w:t>Татьяна</w:t>
      </w:r>
      <w:r w:rsidR="0064306C">
        <w:rPr>
          <w:spacing w:val="1"/>
        </w:rPr>
        <w:t xml:space="preserve"> </w:t>
      </w:r>
      <w:r w:rsidR="0064306C">
        <w:t>Артёмовна,</w:t>
      </w:r>
      <w:r w:rsidR="0064306C">
        <w:rPr>
          <w:spacing w:val="4"/>
        </w:rPr>
        <w:t xml:space="preserve"> </w:t>
      </w:r>
      <w:r w:rsidR="0064306C">
        <w:t>преподаватель</w:t>
      </w:r>
      <w:r w:rsidR="0064306C">
        <w:rPr>
          <w:spacing w:val="5"/>
        </w:rPr>
        <w:t xml:space="preserve"> </w:t>
      </w:r>
      <w:r w:rsidR="0064306C">
        <w:t>биологии</w:t>
      </w:r>
      <w:r w:rsidR="0064306C">
        <w:rPr>
          <w:spacing w:val="4"/>
        </w:rPr>
        <w:t xml:space="preserve"> </w:t>
      </w:r>
      <w:r w:rsidR="0064306C">
        <w:t>государственного</w:t>
      </w:r>
      <w:r w:rsidR="0064306C">
        <w:rPr>
          <w:spacing w:val="2"/>
        </w:rPr>
        <w:t xml:space="preserve"> </w:t>
      </w:r>
      <w:r w:rsidR="0064306C">
        <w:t>бюджетного</w:t>
      </w:r>
      <w:r w:rsidR="0064306C">
        <w:rPr>
          <w:spacing w:val="-57"/>
        </w:rPr>
        <w:t xml:space="preserve"> </w:t>
      </w:r>
      <w:r w:rsidR="0064306C">
        <w:t>профессионального</w:t>
      </w:r>
      <w:r w:rsidR="0064306C">
        <w:rPr>
          <w:spacing w:val="-1"/>
        </w:rPr>
        <w:t xml:space="preserve"> </w:t>
      </w:r>
      <w:r w:rsidR="0064306C">
        <w:t>образовательного</w:t>
      </w:r>
      <w:r w:rsidR="0064306C">
        <w:rPr>
          <w:spacing w:val="1"/>
        </w:rPr>
        <w:t xml:space="preserve"> </w:t>
      </w:r>
      <w:r w:rsidR="0064306C">
        <w:t>учреждения Иркутской</w:t>
      </w:r>
      <w:r w:rsidR="0064306C">
        <w:rPr>
          <w:spacing w:val="-1"/>
        </w:rPr>
        <w:t xml:space="preserve"> </w:t>
      </w:r>
      <w:r w:rsidR="0064306C">
        <w:t>области</w:t>
      </w:r>
      <w:r w:rsidR="00F47B26">
        <w:t xml:space="preserve">  </w:t>
      </w:r>
      <w:r w:rsidR="0064306C">
        <w:t>«Зиминский</w:t>
      </w:r>
      <w:r w:rsidR="0064306C">
        <w:rPr>
          <w:spacing w:val="-5"/>
        </w:rPr>
        <w:t xml:space="preserve"> </w:t>
      </w:r>
      <w:r w:rsidR="0064306C">
        <w:t>железнодорожный</w:t>
      </w:r>
      <w:r w:rsidR="0064306C">
        <w:rPr>
          <w:spacing w:val="-5"/>
        </w:rPr>
        <w:t xml:space="preserve"> </w:t>
      </w:r>
      <w:r w:rsidR="0064306C">
        <w:t>техникум»</w:t>
      </w:r>
      <w:r w:rsidR="00F47B26">
        <w:t>.</w:t>
      </w:r>
    </w:p>
    <w:p w:rsidR="0064306C" w:rsidRDefault="0064306C" w:rsidP="0064306C">
      <w:pPr>
        <w:pStyle w:val="a5"/>
        <w:rPr>
          <w:sz w:val="20"/>
        </w:rPr>
      </w:pPr>
    </w:p>
    <w:p w:rsidR="006B4ADE" w:rsidRPr="000B1413" w:rsidRDefault="006B4ADE" w:rsidP="001F01F2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568B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6568BE">
        <w:rPr>
          <w:noProof/>
        </w:rPr>
        <w:drawing>
          <wp:inline distT="0" distB="0" distL="0" distR="0" wp14:anchorId="0F7C1438" wp14:editId="2620505B">
            <wp:extent cx="4819650" cy="828675"/>
            <wp:effectExtent l="19050" t="0" r="0" b="0"/>
            <wp:docPr id="1" name="Рисунок 1" descr="C:\Users\Ирина Раисовна\Pictures\ControlCenter4\Scan\CCI1611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 Раисовна\Pictures\ControlCenter4\Scan\CCI1611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3341" w:rsidRPr="00AD3341" w:rsidRDefault="00AD3341" w:rsidP="00AD334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</w:t>
      </w:r>
      <w:r w:rsidRPr="00AD3341">
        <w:t>Протокол № 2 от 16 октября   2025 г.</w:t>
      </w:r>
    </w:p>
    <w:p w:rsidR="006568BE" w:rsidRPr="006568BE" w:rsidRDefault="006568BE" w:rsidP="006568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Pr="00030FBA" w:rsidRDefault="000B1413" w:rsidP="000B1413">
      <w:pPr>
        <w:shd w:val="clear" w:color="auto" w:fill="FFFFFF"/>
      </w:pPr>
      <w:r>
        <w:t xml:space="preserve">      </w:t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F47B26" w:rsidRDefault="00F47B2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F47B26" w:rsidRDefault="00F47B2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F47B26" w:rsidRDefault="00F47B2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F47B26" w:rsidRDefault="00F47B26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noProof/>
        </w:rPr>
      </w:pPr>
    </w:p>
    <w:p w:rsidR="006568BE" w:rsidRPr="006568BE" w:rsidRDefault="006568BE" w:rsidP="006568BE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6568BE">
        <w:t>СОДЕРЖАНИЕ</w:t>
      </w:r>
    </w:p>
    <w:p w:rsidR="006568BE" w:rsidRPr="006568BE" w:rsidRDefault="006568BE" w:rsidP="006568BE">
      <w:pPr>
        <w:rPr>
          <w:rFonts w:eastAsiaTheme="minorEastAsia"/>
        </w:rPr>
      </w:pPr>
    </w:p>
    <w:p w:rsidR="006568BE" w:rsidRPr="006568BE" w:rsidRDefault="002A66CB" w:rsidP="006568BE">
      <w:pPr>
        <w:numPr>
          <w:ilvl w:val="0"/>
          <w:numId w:val="1"/>
        </w:numPr>
        <w:tabs>
          <w:tab w:val="left" w:pos="660"/>
          <w:tab w:val="right" w:leader="dot" w:pos="10337"/>
        </w:tabs>
        <w:spacing w:after="100" w:line="480" w:lineRule="auto"/>
        <w:ind w:left="142" w:right="-426" w:hanging="426"/>
      </w:pPr>
      <w:r>
        <w:t>Паспорт фонда</w:t>
      </w:r>
      <w:r w:rsidR="006568BE" w:rsidRPr="006568BE">
        <w:t xml:space="preserve"> оценочных материалов …………………………………………………  4 </w:t>
      </w:r>
    </w:p>
    <w:p w:rsidR="006568BE" w:rsidRPr="006568BE" w:rsidRDefault="006568BE" w:rsidP="006568BE">
      <w:pPr>
        <w:numPr>
          <w:ilvl w:val="0"/>
          <w:numId w:val="1"/>
        </w:numPr>
        <w:spacing w:after="200" w:line="480" w:lineRule="auto"/>
        <w:ind w:left="142" w:right="-426" w:hanging="426"/>
        <w:contextualSpacing/>
        <w:rPr>
          <w:rFonts w:eastAsiaTheme="minorEastAsia"/>
          <w:lang w:eastAsia="en-US"/>
        </w:rPr>
      </w:pPr>
      <w:r w:rsidRPr="006568BE">
        <w:rPr>
          <w:rFonts w:eastAsiaTheme="minorEastAsia"/>
          <w:lang w:eastAsia="en-US"/>
        </w:rPr>
        <w:t>Планируемые результаты освоения учебного предмета …………………………………….6 - 8</w:t>
      </w:r>
    </w:p>
    <w:p w:rsidR="006568BE" w:rsidRPr="006568BE" w:rsidRDefault="006568BE" w:rsidP="006568BE">
      <w:pPr>
        <w:numPr>
          <w:ilvl w:val="0"/>
          <w:numId w:val="1"/>
        </w:numPr>
        <w:spacing w:after="200" w:line="480" w:lineRule="auto"/>
        <w:ind w:left="142" w:right="-426" w:hanging="426"/>
        <w:contextualSpacing/>
        <w:rPr>
          <w:rFonts w:eastAsiaTheme="minorEastAsia"/>
          <w:lang w:eastAsia="en-US"/>
        </w:rPr>
      </w:pPr>
      <w:r w:rsidRPr="006568BE">
        <w:rPr>
          <w:rFonts w:eastAsiaTheme="minorEastAsia"/>
          <w:lang w:eastAsia="en-US"/>
        </w:rPr>
        <w:t xml:space="preserve"> Оценочные материалы для проведения текущего контроля……………………………………………………….…………………………….…..9 -25</w:t>
      </w:r>
    </w:p>
    <w:p w:rsidR="006568BE" w:rsidRPr="006568BE" w:rsidRDefault="006568BE" w:rsidP="006568BE">
      <w:pPr>
        <w:spacing w:line="480" w:lineRule="auto"/>
        <w:ind w:left="142" w:right="-426" w:hanging="426"/>
        <w:rPr>
          <w:rFonts w:eastAsiaTheme="minorEastAsia"/>
        </w:rPr>
      </w:pPr>
      <w:r w:rsidRPr="006568BE">
        <w:rPr>
          <w:rFonts w:eastAsiaTheme="minorEastAsia"/>
        </w:rPr>
        <w:t xml:space="preserve">  4.    Оценочные материалы для проведения промежуточной аттестации………………………………………………………………………….………….. 26-29</w:t>
      </w:r>
    </w:p>
    <w:p w:rsidR="006568BE" w:rsidRPr="006568BE" w:rsidRDefault="006568BE" w:rsidP="006568BE">
      <w:pPr>
        <w:spacing w:after="200" w:line="480" w:lineRule="auto"/>
        <w:ind w:left="142" w:hanging="426"/>
        <w:contextualSpacing/>
        <w:rPr>
          <w:rFonts w:eastAsiaTheme="minorEastAsia"/>
          <w:color w:val="FF0000"/>
          <w:sz w:val="22"/>
          <w:szCs w:val="22"/>
          <w:lang w:eastAsia="en-US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47B26" w:rsidRDefault="00F47B26"/>
    <w:p w:rsidR="00F47B26" w:rsidRDefault="00F47B26"/>
    <w:p w:rsidR="00FD460A" w:rsidRDefault="00FD460A"/>
    <w:p w:rsidR="00FD460A" w:rsidRDefault="00FD460A"/>
    <w:p w:rsidR="00F64B69" w:rsidRDefault="00F64B69"/>
    <w:p w:rsidR="00F64B69" w:rsidRDefault="00F64B69"/>
    <w:p w:rsidR="00F64B69" w:rsidRDefault="00F64B69"/>
    <w:p w:rsidR="00F64B69" w:rsidRDefault="00F64B69"/>
    <w:p w:rsidR="00F64B69" w:rsidRDefault="00F64B69"/>
    <w:p w:rsidR="00FD460A" w:rsidRDefault="00FD460A"/>
    <w:p w:rsidR="00FD460A" w:rsidRPr="00F64B69" w:rsidRDefault="002A66CB" w:rsidP="000D3230">
      <w:pPr>
        <w:pStyle w:val="a4"/>
        <w:keepNext/>
        <w:numPr>
          <w:ilvl w:val="0"/>
          <w:numId w:val="3"/>
        </w:numPr>
        <w:suppressLineNumbers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Паспорт фонда</w:t>
      </w:r>
      <w:r w:rsidR="00FD460A" w:rsidRPr="00F64B69">
        <w:rPr>
          <w:rFonts w:ascii="Times New Roman" w:hAnsi="Times New Roman"/>
          <w:b/>
        </w:rPr>
        <w:t xml:space="preserve"> </w:t>
      </w:r>
      <w:r w:rsidR="001F01F2">
        <w:rPr>
          <w:rFonts w:ascii="Times New Roman" w:hAnsi="Times New Roman"/>
          <w:b/>
        </w:rPr>
        <w:t>оценочных материалов</w:t>
      </w:r>
    </w:p>
    <w:p w:rsidR="00DA7C71" w:rsidRPr="00DA7C71" w:rsidRDefault="00DA7C71" w:rsidP="00DA7C71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A7C71">
        <w:rPr>
          <w:rFonts w:ascii="Times New Roman" w:hAnsi="Times New Roman"/>
          <w:sz w:val="24"/>
          <w:szCs w:val="24"/>
          <w:lang w:val="ru-RU"/>
        </w:rPr>
        <w:t xml:space="preserve">Оценочные материалы по учебному предмету ОУП.11 Биология предназначены для </w:t>
      </w:r>
      <w:r w:rsidRPr="00DA7C71">
        <w:rPr>
          <w:rFonts w:ascii="Times New Roman" w:eastAsia="Times New Roman" w:hAnsi="Times New Roman"/>
          <w:sz w:val="24"/>
          <w:szCs w:val="24"/>
          <w:lang w:val="ru-RU"/>
        </w:rPr>
        <w:t>проведения текущего</w:t>
      </w:r>
      <w:r w:rsidRPr="00DA7C7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A7C71">
        <w:rPr>
          <w:rFonts w:ascii="Times New Roman" w:eastAsia="Times New Roman" w:hAnsi="Times New Roman"/>
          <w:sz w:val="24"/>
          <w:szCs w:val="24"/>
          <w:lang w:val="ru-RU"/>
        </w:rPr>
        <w:t>контроля и промежуточной аттестации</w:t>
      </w:r>
      <w:r w:rsidRPr="00DA7C71">
        <w:rPr>
          <w:rFonts w:ascii="Times New Roman" w:hAnsi="Times New Roman"/>
          <w:sz w:val="24"/>
          <w:szCs w:val="24"/>
          <w:lang w:val="ru-RU"/>
        </w:rPr>
        <w:t>,</w:t>
      </w:r>
      <w:r w:rsidRPr="00DA7C71"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учетом профессиональной направленности программы среднего профессионального образования, реализуемой на базе основного общего образования по </w:t>
      </w:r>
      <w:r w:rsidRPr="00DA7C71">
        <w:rPr>
          <w:rFonts w:ascii="Times New Roman" w:hAnsi="Times New Roman"/>
          <w:sz w:val="24"/>
          <w:szCs w:val="24"/>
          <w:lang w:val="ru-RU"/>
        </w:rPr>
        <w:t xml:space="preserve">специальности </w:t>
      </w:r>
      <w:r w:rsidRPr="00DA7C71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23.02.08 Строительство железных дорог, путь и путевое хозяйство</w:t>
      </w:r>
      <w:r w:rsidRPr="00DA7C71">
        <w:rPr>
          <w:rFonts w:ascii="Times New Roman" w:hAnsi="Times New Roman"/>
          <w:sz w:val="24"/>
          <w:szCs w:val="24"/>
          <w:lang w:val="ru-RU"/>
        </w:rPr>
        <w:t>.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Комплект оценочных матер</w:t>
      </w:r>
      <w:r w:rsidR="00DB0D65">
        <w:t xml:space="preserve">иалов для </w:t>
      </w:r>
      <w:r w:rsidRPr="009A52ED">
        <w:t xml:space="preserve">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Структурные элементы КОМ по предмету: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- паспорт комплекта оценочных материалов;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- результаты освоения предмета, подлежащие проверке;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- разноформатные задания для текущей аттестации по предмету;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-</w:t>
      </w:r>
      <w:r w:rsidRPr="009A52ED">
        <w:rPr>
          <w:lang w:bidi="en-US"/>
        </w:rPr>
        <w:t> </w:t>
      </w:r>
      <w:r w:rsidRPr="009A52ED">
        <w:t>разноформатные задания для промежуточной аттестации по предмету.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 w:rsidRPr="009A52ED">
        <w:rPr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 w:rsidRPr="009A52ED">
        <w:rPr>
          <w:lang w:val="ru"/>
        </w:rPr>
        <w:t>Для проведения текущего контроля используются:</w:t>
      </w:r>
    </w:p>
    <w:p w:rsidR="009A52ED" w:rsidRPr="009A52ED" w:rsidRDefault="00DB0D65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>
        <w:rPr>
          <w:lang w:val="ru"/>
        </w:rPr>
        <w:t>Устный опрос</w:t>
      </w:r>
    </w:p>
    <w:p w:rsidR="009A52ED" w:rsidRPr="009A52ED" w:rsidRDefault="00DB0D65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>
        <w:rPr>
          <w:lang w:val="ru"/>
        </w:rPr>
        <w:t>Задания на соотнесение</w:t>
      </w:r>
    </w:p>
    <w:p w:rsidR="009A52ED" w:rsidRPr="00624D38" w:rsidRDefault="00624D38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>
        <w:rPr>
          <w:lang w:val="ru"/>
        </w:rPr>
        <w:t>Проверочная работа</w:t>
      </w:r>
    </w:p>
    <w:p w:rsidR="009A52ED" w:rsidRDefault="00DB0D65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>
        <w:rPr>
          <w:lang w:val="ru"/>
        </w:rPr>
        <w:t>Тестовые задания</w:t>
      </w:r>
    </w:p>
    <w:p w:rsidR="00624D38" w:rsidRDefault="00624D38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>
        <w:rPr>
          <w:lang w:val="ru"/>
        </w:rPr>
        <w:t>Работа над ошибками</w:t>
      </w:r>
    </w:p>
    <w:p w:rsidR="00624D38" w:rsidRDefault="00624D38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>
        <w:rPr>
          <w:lang w:val="ru"/>
        </w:rPr>
        <w:t>Решение задач</w:t>
      </w:r>
    </w:p>
    <w:p w:rsidR="00624D38" w:rsidRPr="009A52ED" w:rsidRDefault="00624D38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  <w:rPr>
          <w:lang w:val="ru"/>
        </w:rPr>
      </w:pPr>
      <w:r>
        <w:rPr>
          <w:lang w:val="ru"/>
        </w:rPr>
        <w:t>Работа с текстом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 xml:space="preserve">В рамках текущего контроля проводится стартовая диагностика, а также используется тематическая оценка. </w:t>
      </w:r>
      <w:r w:rsidR="00DB0D65">
        <w:t>(ДЛ</w:t>
      </w:r>
      <w:r w:rsidRPr="009A52ED">
        <w:t>Периодичность текущего контроля определяется рабочей программой по предмету. (П</w:t>
      </w:r>
      <w:r w:rsidR="00DB0D65">
        <w:t>Е</w:t>
      </w:r>
      <w:r w:rsidRPr="009A52ED">
        <w:t>Р</w:t>
      </w:r>
      <w:r w:rsidR="00DB0D65">
        <w:t>И</w:t>
      </w:r>
      <w:r w:rsidRPr="009A52ED">
        <w:t>ОДИЧНОТЬ ПРОВЕДЕНИЯ</w:t>
      </w:r>
      <w:r w:rsidR="00DB0D65">
        <w:t xml:space="preserve"> после пройденного раздела</w:t>
      </w:r>
      <w:r w:rsidRPr="009A52ED">
        <w:t>)</w:t>
      </w:r>
    </w:p>
    <w:p w:rsidR="009A52ED" w:rsidRPr="009A52ED" w:rsidRDefault="006568BE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>
        <w:t>Для сдачи дифференцируемого зачета</w:t>
      </w:r>
      <w:r w:rsidR="0051089A">
        <w:t xml:space="preserve"> студенту необходимо выполнить </w:t>
      </w:r>
      <w:r w:rsidR="00CA3DF0">
        <w:t>2</w:t>
      </w:r>
      <w:r w:rsidR="009A52ED" w:rsidRPr="009A52ED">
        <w:t xml:space="preserve"> контр</w:t>
      </w:r>
      <w:r w:rsidR="00CA3DF0">
        <w:t>ольные</w:t>
      </w:r>
      <w:r w:rsidR="009A52ED" w:rsidRPr="009A52ED">
        <w:t xml:space="preserve"> работ</w:t>
      </w:r>
      <w:r w:rsidR="00CA3DF0">
        <w:t>ы по разделам 1-5 и проведение практических и лабораторных работ</w:t>
      </w:r>
      <w:r w:rsidR="009A52ED" w:rsidRPr="009A52ED">
        <w:t>.</w:t>
      </w:r>
    </w:p>
    <w:p w:rsidR="009A52ED" w:rsidRPr="009A52ED" w:rsidRDefault="009A52ED" w:rsidP="009A52ED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9A52ED">
        <w:t>Промежуточная аттест</w:t>
      </w:r>
      <w:r w:rsidR="0051089A">
        <w:t>ация проводится в форме дифференцируемого зачета</w:t>
      </w:r>
      <w:r w:rsidRPr="009A52ED">
        <w:t>.</w:t>
      </w:r>
    </w:p>
    <w:p w:rsidR="0051089A" w:rsidRPr="0051089A" w:rsidRDefault="00DB0D65" w:rsidP="00DB0D65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 xml:space="preserve">2. </w:t>
      </w:r>
      <w:r w:rsidR="0051089A" w:rsidRPr="0051089A">
        <w:rPr>
          <w:b/>
          <w:bCs/>
        </w:rPr>
        <w:t>Планируемые результаты освоения учебного предмета</w:t>
      </w:r>
    </w:p>
    <w:p w:rsidR="00D5229F" w:rsidRDefault="00D5229F" w:rsidP="001F01F2">
      <w:pPr>
        <w:keepNext/>
        <w:keepLines/>
        <w:widowControl w:val="0"/>
        <w:suppressAutoHyphens/>
        <w:autoSpaceDE w:val="0"/>
        <w:autoSpaceDN w:val="0"/>
        <w:adjustRightInd w:val="0"/>
        <w:ind w:left="-1134" w:firstLine="567"/>
        <w:jc w:val="both"/>
      </w:pPr>
      <w:r w:rsidRPr="00D5229F">
        <w:t>В результате освоения общеобразовательного предмет</w:t>
      </w:r>
      <w:r w:rsidR="00F47B26">
        <w:t>а ОУП.11</w:t>
      </w:r>
      <w:r w:rsidRPr="00D5229F">
        <w:t xml:space="preserve"> </w:t>
      </w:r>
      <w:r w:rsidR="00F47B26">
        <w:t>Биология</w:t>
      </w:r>
      <w:r w:rsidRPr="00D5229F">
        <w:t xml:space="preserve"> в соответствии с ФГОС СПО и на основе ФГОС СОО, </w:t>
      </w:r>
      <w:r>
        <w:t>у обучающегося будут сформированы следующие знания, умения, общие компетенции и личностные результаты: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3"/>
        <w:gridCol w:w="4251"/>
      </w:tblGrid>
      <w:tr w:rsidR="00BC4D06" w:rsidRPr="00BC4D06" w:rsidTr="00357D8E">
        <w:trPr>
          <w:trHeight w:val="414"/>
        </w:trPr>
        <w:tc>
          <w:tcPr>
            <w:tcW w:w="2979" w:type="dxa"/>
            <w:vMerge w:val="restart"/>
          </w:tcPr>
          <w:p w:rsidR="00BC4D06" w:rsidRPr="00BC4D06" w:rsidRDefault="00BC4D06" w:rsidP="00BC4D06">
            <w:pPr>
              <w:ind w:left="107" w:right="88" w:firstLine="566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Код</w:t>
            </w:r>
            <w:r w:rsidRPr="00BC4D06">
              <w:rPr>
                <w:spacing w:val="41"/>
                <w:lang w:val="ru-RU" w:eastAsia="en-US"/>
              </w:rPr>
              <w:t xml:space="preserve"> </w:t>
            </w:r>
            <w:r w:rsidRPr="00BC4D06">
              <w:rPr>
                <w:lang w:val="ru-RU" w:eastAsia="en-US"/>
              </w:rPr>
              <w:t>и</w:t>
            </w:r>
            <w:r w:rsidRPr="00BC4D06">
              <w:rPr>
                <w:spacing w:val="42"/>
                <w:lang w:val="ru-RU" w:eastAsia="en-US"/>
              </w:rPr>
              <w:t xml:space="preserve"> </w:t>
            </w:r>
            <w:r w:rsidRPr="00BC4D06">
              <w:rPr>
                <w:lang w:val="ru-RU" w:eastAsia="en-US"/>
              </w:rPr>
              <w:t>наименование</w:t>
            </w:r>
            <w:r w:rsidRPr="00BC4D06">
              <w:rPr>
                <w:spacing w:val="-57"/>
                <w:lang w:val="ru-RU" w:eastAsia="en-US"/>
              </w:rPr>
              <w:t xml:space="preserve"> </w:t>
            </w:r>
            <w:r w:rsidRPr="00BC4D06">
              <w:rPr>
                <w:lang w:val="ru-RU" w:eastAsia="en-US"/>
              </w:rPr>
              <w:t>формируемых</w:t>
            </w:r>
          </w:p>
          <w:p w:rsidR="00BC4D06" w:rsidRPr="00BC4D06" w:rsidRDefault="00BC4D06" w:rsidP="00BC4D06">
            <w:pPr>
              <w:spacing w:line="264" w:lineRule="exact"/>
              <w:ind w:left="107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компетенций</w:t>
            </w:r>
          </w:p>
        </w:tc>
        <w:tc>
          <w:tcPr>
            <w:tcW w:w="7654" w:type="dxa"/>
            <w:gridSpan w:val="2"/>
          </w:tcPr>
          <w:p w:rsidR="00BC4D06" w:rsidRPr="00BC4D06" w:rsidRDefault="00BC4D06" w:rsidP="00BC4D06">
            <w:pPr>
              <w:spacing w:line="270" w:lineRule="exact"/>
              <w:ind w:left="674"/>
              <w:rPr>
                <w:lang w:eastAsia="en-US"/>
              </w:rPr>
            </w:pPr>
            <w:r w:rsidRPr="00BC4D06">
              <w:rPr>
                <w:lang w:eastAsia="en-US"/>
              </w:rPr>
              <w:t>Планируемые</w:t>
            </w:r>
            <w:r w:rsidRPr="00BC4D06">
              <w:rPr>
                <w:spacing w:val="-6"/>
                <w:lang w:eastAsia="en-US"/>
              </w:rPr>
              <w:t xml:space="preserve"> </w:t>
            </w:r>
            <w:r w:rsidRPr="00BC4D06">
              <w:rPr>
                <w:lang w:eastAsia="en-US"/>
              </w:rPr>
              <w:t>результаты</w:t>
            </w:r>
            <w:r w:rsidRPr="00BC4D06">
              <w:rPr>
                <w:spacing w:val="-4"/>
                <w:lang w:eastAsia="en-US"/>
              </w:rPr>
              <w:t xml:space="preserve"> </w:t>
            </w:r>
            <w:r w:rsidRPr="00BC4D06">
              <w:rPr>
                <w:lang w:eastAsia="en-US"/>
              </w:rPr>
              <w:t>освоения</w:t>
            </w:r>
            <w:r w:rsidRPr="00BC4D06">
              <w:rPr>
                <w:spacing w:val="-2"/>
                <w:lang w:eastAsia="en-US"/>
              </w:rPr>
              <w:t xml:space="preserve"> </w:t>
            </w:r>
            <w:r w:rsidRPr="00BC4D06">
              <w:rPr>
                <w:lang w:eastAsia="en-US"/>
              </w:rPr>
              <w:t>предмета</w:t>
            </w:r>
          </w:p>
        </w:tc>
      </w:tr>
      <w:tr w:rsidR="00BC4D06" w:rsidRPr="00BC4D06" w:rsidTr="00357D8E">
        <w:trPr>
          <w:trHeight w:val="405"/>
        </w:trPr>
        <w:tc>
          <w:tcPr>
            <w:tcW w:w="2979" w:type="dxa"/>
            <w:vMerge/>
            <w:tcBorders>
              <w:top w:val="nil"/>
            </w:tcBorders>
          </w:tcPr>
          <w:p w:rsidR="00BC4D06" w:rsidRPr="00BC4D06" w:rsidRDefault="00BC4D06" w:rsidP="00BC4D06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3403" w:type="dxa"/>
          </w:tcPr>
          <w:p w:rsidR="00BC4D06" w:rsidRPr="00BC4D06" w:rsidRDefault="00BC4D06" w:rsidP="00BC4D06">
            <w:pPr>
              <w:spacing w:line="270" w:lineRule="exact"/>
              <w:ind w:left="674"/>
              <w:rPr>
                <w:lang w:eastAsia="en-US"/>
              </w:rPr>
            </w:pPr>
            <w:r w:rsidRPr="00BC4D06">
              <w:rPr>
                <w:lang w:eastAsia="en-US"/>
              </w:rPr>
              <w:t>Общие</w:t>
            </w:r>
          </w:p>
        </w:tc>
        <w:tc>
          <w:tcPr>
            <w:tcW w:w="4251" w:type="dxa"/>
          </w:tcPr>
          <w:p w:rsidR="00BC4D06" w:rsidRPr="00BC4D06" w:rsidRDefault="00BC4D06" w:rsidP="00BC4D06">
            <w:pPr>
              <w:spacing w:line="270" w:lineRule="exact"/>
              <w:ind w:left="673"/>
              <w:rPr>
                <w:lang w:eastAsia="en-US"/>
              </w:rPr>
            </w:pPr>
            <w:r w:rsidRPr="00BC4D06">
              <w:rPr>
                <w:lang w:eastAsia="en-US"/>
              </w:rPr>
              <w:t>Предметные</w:t>
            </w:r>
          </w:p>
        </w:tc>
      </w:tr>
      <w:tr w:rsidR="00BC4D06" w:rsidRPr="00BC4D06" w:rsidTr="00357D8E">
        <w:trPr>
          <w:trHeight w:val="3319"/>
        </w:trPr>
        <w:tc>
          <w:tcPr>
            <w:tcW w:w="2979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BC4D06" w:rsidRPr="00BC4D06" w:rsidRDefault="00BC4D06" w:rsidP="00BC4D06">
            <w:pPr>
              <w:jc w:val="both"/>
              <w:rPr>
                <w:lang w:eastAsia="en-US"/>
              </w:rPr>
            </w:pPr>
            <w:r w:rsidRPr="00BC4D06">
              <w:rPr>
                <w:lang w:eastAsia="en-US"/>
              </w:rPr>
              <w:t>к различным контекстам</w:t>
            </w:r>
          </w:p>
        </w:tc>
        <w:tc>
          <w:tcPr>
            <w:tcW w:w="3403" w:type="dxa"/>
          </w:tcPr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Личностные результаты должны отражать в части: трудового воспитания: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готовность к труду, осознание ценности мастерства, трудолюбие;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готовность к активной деятельности технологической </w:t>
            </w:r>
            <w:r w:rsidRPr="00BC4D06">
              <w:rPr>
                <w:lang w:val="ru-RU" w:eastAsia="en-US"/>
              </w:rPr>
              <w:br/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- интерес к различным сферам профессиональной деятельности.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lastRenderedPageBreak/>
              <w:t>Метапредметные результаты должны отражать: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Овладение универсальными учебными познавательными действиями: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 а) базовые логические действия: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определять цели деятельности, задавать параметры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и критерии их достижения;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выявлять закономерности и противоречия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в рассматриваемых явлениях;  </w:t>
            </w:r>
          </w:p>
          <w:p w:rsidR="00BC4D06" w:rsidRPr="00BC4D06" w:rsidRDefault="00BC4D06" w:rsidP="00BC4D06">
            <w:pPr>
              <w:contextualSpacing/>
              <w:jc w:val="both"/>
              <w:rPr>
                <w:color w:val="000000"/>
                <w:lang w:val="ru-RU"/>
              </w:rPr>
            </w:pPr>
            <w:r w:rsidRPr="00BC4D06">
              <w:rPr>
                <w:color w:val="000000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б) базовые исследовательские действия: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владеть навыками учебно-исследовательской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и проектной деятельности, навыками разрешения проблем;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выявлять причинно-следственные связи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и актуализировать задачу, выдвигать гипотезу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-- уметь переносить знания в познавательную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и практическую области жизнедеятельности;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уметь интегрировать знания из разных предметных областей; </w:t>
            </w:r>
          </w:p>
          <w:p w:rsidR="00BC4D06" w:rsidRPr="00BC4D06" w:rsidRDefault="00BC4D06" w:rsidP="00BC4D06">
            <w:pPr>
              <w:contextualSpacing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- выдвигать новые идеи, предлагать оригинальные подходы и решения</w:t>
            </w:r>
          </w:p>
        </w:tc>
        <w:tc>
          <w:tcPr>
            <w:tcW w:w="4251" w:type="dxa"/>
          </w:tcPr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lastRenderedPageBreak/>
              <w:t xml:space="preserve">ПРб 1. Сформированность знаний о месте и роли биологии </w:t>
            </w:r>
            <w:r w:rsidRPr="00BC4D06">
              <w:rPr>
                <w:lang w:val="ru-RU" w:eastAsia="en-US"/>
              </w:rPr>
              <w:br/>
              <w:t>в системе научного знания; функциональной грамотности человека для решения жизненных проблем.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2.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и превращение энергии), гомеостаз (саморегуляция), биосинтез белка, </w:t>
            </w:r>
            <w:r w:rsidRPr="00BC4D06">
              <w:rPr>
                <w:lang w:val="ru-RU" w:eastAsia="en-US"/>
              </w:rPr>
              <w:lastRenderedPageBreak/>
              <w:t>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ПРб 3.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4. Сформированность умения раскрывать основополагающие биологические законы и закономерности (Г. Менделя, Т. Моргана, Н.И. Вавилова, Э. Геккеля, </w:t>
            </w:r>
            <w:r w:rsidRPr="00BC4D06">
              <w:rPr>
                <w:lang w:val="ru-RU" w:eastAsia="en-US"/>
              </w:rPr>
              <w:br/>
              <w:t>Ф. Мюллера, К. Бэра), границы их применимости к живым системам.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5. Приобретение опыта применения основных методов научного познания, используемых в биологии: наблюдения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BC4D06">
              <w:rPr>
                <w:lang w:val="ru-RU" w:eastAsia="en-US"/>
              </w:rPr>
              <w:br/>
              <w:t>и формулирования выводов с использованием научных понятий, теорий и законов.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  <w:r w:rsidRPr="00BC4D06">
              <w:rPr>
                <w:lang w:val="ru-RU" w:eastAsia="en-US"/>
              </w:rPr>
              <w:br/>
              <w:t>в экосистемах своей местности,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круговорота веществ и превращение энергии в биосфере.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</w:t>
            </w:r>
            <w:r w:rsidRPr="00BC4D06">
              <w:rPr>
                <w:lang w:val="ru-RU" w:eastAsia="en-US"/>
              </w:rPr>
              <w:lastRenderedPageBreak/>
              <w:t>рационального природопользования.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8. Сформированность умения решать биологические задачи, составлять генотипические схемы скрещивания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ПРб 9.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BC4D06" w:rsidRPr="00BC4D06" w:rsidTr="00357D8E">
        <w:trPr>
          <w:trHeight w:val="15224"/>
        </w:trPr>
        <w:tc>
          <w:tcPr>
            <w:tcW w:w="2979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lastRenderedPageBreak/>
              <w:t xml:space="preserve">ОК 02. Использовать современные средства поиска, анализа </w:t>
            </w:r>
            <w:r w:rsidRPr="00BC4D06">
              <w:rPr>
                <w:lang w:val="ru-RU" w:eastAsia="en-US"/>
              </w:rPr>
              <w:br/>
              <w:t xml:space="preserve">и интерпретации информации </w:t>
            </w:r>
            <w:r w:rsidRPr="00BC4D06">
              <w:rPr>
                <w:lang w:val="ru-RU" w:eastAsia="en-US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403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Личностные результаты должны отражать в части: ценности научного познания: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 w:rsidRPr="00BC4D06">
              <w:rPr>
                <w:lang w:val="ru-RU" w:eastAsia="en-US"/>
              </w:rPr>
              <w:br/>
              <w:t>в поликультурном мире.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Метапредметные результаты должны отражать: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Овладение универсальными учебными познавательными действиями: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в) работа с информацией: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владеть навыками получения информации </w:t>
            </w:r>
            <w:r w:rsidRPr="00BC4D06">
              <w:rPr>
                <w:lang w:val="ru-RU" w:eastAsia="en-US"/>
              </w:rPr>
              <w:br/>
              <w:t xml:space="preserve">из источников разных типов, самостоятельно осуществлять поиск, анализ, систематизацию </w:t>
            </w:r>
            <w:r w:rsidRPr="00BC4D06">
              <w:rPr>
                <w:lang w:val="ru-RU" w:eastAsia="en-US"/>
              </w:rPr>
              <w:br/>
              <w:t xml:space="preserve">и интерпретацию информации различных видов и форм представления; 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оценивать достоверность, легитимность информации, </w:t>
            </w:r>
            <w:r w:rsidRPr="00BC4D06">
              <w:rPr>
                <w:lang w:val="ru-RU" w:eastAsia="en-US"/>
              </w:rPr>
              <w:br/>
              <w:t>ее соответствие правовым и морально-этическим нормам</w:t>
            </w:r>
          </w:p>
        </w:tc>
        <w:tc>
          <w:tcPr>
            <w:tcW w:w="4251" w:type="dxa"/>
          </w:tcPr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1. Сформированность знаний о месте и роли биологии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в системе научного знания; функциональной грамотности человека для решения жизненных проблем.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color w:val="22272F"/>
                <w:lang w:val="ru-RU" w:eastAsia="en-US"/>
              </w:rPr>
            </w:pPr>
            <w:r w:rsidRPr="00BC4D06">
              <w:rPr>
                <w:lang w:val="ru-RU" w:eastAsia="en-US"/>
              </w:rPr>
              <w:t>ПРб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</w:tbl>
    <w:p w:rsidR="00BC4D06" w:rsidRPr="00BC4D06" w:rsidRDefault="00BC4D06" w:rsidP="00BC4D06">
      <w:pPr>
        <w:widowControl w:val="0"/>
        <w:autoSpaceDE w:val="0"/>
        <w:autoSpaceDN w:val="0"/>
        <w:rPr>
          <w:szCs w:val="22"/>
          <w:lang w:eastAsia="en-US"/>
        </w:rPr>
        <w:sectPr w:rsidR="00BC4D06" w:rsidRPr="00BC4D06">
          <w:pgSz w:w="11910" w:h="16840"/>
          <w:pgMar w:top="400" w:right="300" w:bottom="880" w:left="740" w:header="0" w:footer="69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3"/>
        <w:gridCol w:w="4251"/>
      </w:tblGrid>
      <w:tr w:rsidR="00BC4D06" w:rsidRPr="00BC4D06" w:rsidTr="00357D8E">
        <w:trPr>
          <w:trHeight w:val="4432"/>
        </w:trPr>
        <w:tc>
          <w:tcPr>
            <w:tcW w:w="2979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lastRenderedPageBreak/>
              <w:t xml:space="preserve">ОК 04. Эффективно взаимодействовать и работать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в коллективе </w:t>
            </w:r>
          </w:p>
          <w:p w:rsidR="00BC4D06" w:rsidRPr="00BC4D06" w:rsidRDefault="00BC4D06" w:rsidP="00BC4D06">
            <w:pPr>
              <w:jc w:val="both"/>
              <w:rPr>
                <w:lang w:eastAsia="en-US"/>
              </w:rPr>
            </w:pPr>
            <w:r w:rsidRPr="00BC4D06">
              <w:rPr>
                <w:lang w:eastAsia="en-US"/>
              </w:rPr>
              <w:t>и команде</w:t>
            </w:r>
          </w:p>
        </w:tc>
        <w:tc>
          <w:tcPr>
            <w:tcW w:w="3403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Метапредметные результаты должны отражать: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Овладение универсальными коммуникативными действиями: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б) совместная деятельность: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понимать и использовать преимущества командной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и индивидуальной работы;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принимать цели совместной деятельности, организовывать и координировать действия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4251" w:type="dxa"/>
          </w:tcPr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и формулирования выводов с использованием научных понятий, теорий и законов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</w:p>
        </w:tc>
      </w:tr>
    </w:tbl>
    <w:p w:rsidR="00BC4D06" w:rsidRPr="00BC4D06" w:rsidRDefault="00BC4D06" w:rsidP="00BC4D06">
      <w:pPr>
        <w:widowControl w:val="0"/>
        <w:autoSpaceDE w:val="0"/>
        <w:autoSpaceDN w:val="0"/>
        <w:rPr>
          <w:szCs w:val="22"/>
          <w:lang w:eastAsia="en-US"/>
        </w:rPr>
        <w:sectPr w:rsidR="00BC4D06" w:rsidRPr="00BC4D06">
          <w:pgSz w:w="11910" w:h="16840"/>
          <w:pgMar w:top="400" w:right="300" w:bottom="880" w:left="740" w:header="0" w:footer="69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3"/>
        <w:gridCol w:w="4251"/>
      </w:tblGrid>
      <w:tr w:rsidR="00BC4D06" w:rsidRPr="00BC4D06" w:rsidTr="00357D8E">
        <w:trPr>
          <w:trHeight w:val="9658"/>
        </w:trPr>
        <w:tc>
          <w:tcPr>
            <w:tcW w:w="2979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lastRenderedPageBreak/>
              <w:t xml:space="preserve">ОК 07. Содействовать сохранению окружающей среды, ресурсосбережению, применять знания </w:t>
            </w:r>
            <w:r w:rsidRPr="00BC4D06">
              <w:rPr>
                <w:lang w:val="ru-RU" w:eastAsia="en-US"/>
              </w:rPr>
              <w:br/>
              <w:t xml:space="preserve">об изменении климата, принципы бережливого производства, эффективно действовать </w:t>
            </w:r>
          </w:p>
          <w:p w:rsidR="00BC4D06" w:rsidRPr="00BC4D06" w:rsidRDefault="00BC4D06" w:rsidP="00BC4D06">
            <w:pPr>
              <w:jc w:val="both"/>
              <w:rPr>
                <w:lang w:eastAsia="en-US"/>
              </w:rPr>
            </w:pPr>
            <w:r w:rsidRPr="00BC4D06">
              <w:rPr>
                <w:lang w:eastAsia="en-US"/>
              </w:rPr>
              <w:t>в чрезвычайных ситуациях</w:t>
            </w:r>
          </w:p>
        </w:tc>
        <w:tc>
          <w:tcPr>
            <w:tcW w:w="3403" w:type="dxa"/>
          </w:tcPr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Личностные результаты должны отражать в части: экологического воспитания: - сформированность экологической культуры, понимание влияния социально-экономических процессов на состояние природной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и социальной среды, осознание глобального характера экологических проблем;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активное неприятие действий, приносящих вред окружающей среде;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BC4D06" w:rsidRPr="00BC4D06" w:rsidRDefault="00BC4D06" w:rsidP="00BC4D06">
            <w:pPr>
              <w:jc w:val="both"/>
              <w:rPr>
                <w:b/>
                <w:bCs/>
                <w:iCs/>
                <w:lang w:val="ru-RU" w:eastAsia="en-US"/>
              </w:rPr>
            </w:pPr>
            <w:r w:rsidRPr="00BC4D06">
              <w:rPr>
                <w:shd w:val="clear" w:color="auto" w:fill="FFFFFF"/>
                <w:lang w:val="ru-RU" w:eastAsia="en-US"/>
              </w:rPr>
              <w:t>- расширение опыта деятельности экологической направленности.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Метапредметные результаты должны отражать: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Овладение универсальными коммуникативными действиями: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б) совместная деятельность: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понимать и использовать преимущества командной </w:t>
            </w:r>
            <w:r w:rsidRPr="00BC4D06">
              <w:rPr>
                <w:lang w:val="ru-RU" w:eastAsia="en-US"/>
              </w:rPr>
              <w:br/>
              <w:t xml:space="preserve">и индивидуальной работы; </w:t>
            </w:r>
          </w:p>
          <w:p w:rsidR="00BC4D06" w:rsidRPr="00BC4D06" w:rsidRDefault="00BC4D06" w:rsidP="00BC4D06">
            <w:pPr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- принимать цели совместной деятельности, организовывать и координировать действия </w:t>
            </w:r>
            <w:r w:rsidRPr="00BC4D06">
              <w:rPr>
                <w:lang w:val="ru-RU" w:eastAsia="en-US"/>
              </w:rPr>
              <w:br/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4251" w:type="dxa"/>
          </w:tcPr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5. Приобретение опыта применения основных методов научного познания, используемых в биологии: наблюдения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и формулирования выводов с использованием научных понятий, теорий и законов.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  <w:r w:rsidRPr="00BC4D06">
              <w:rPr>
                <w:lang w:val="ru-RU" w:eastAsia="en-US"/>
              </w:rPr>
              <w:br/>
              <w:t>в экосистемах своей местности,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>круговорота веществ и превращение энергии в биосфере.</w:t>
            </w:r>
          </w:p>
          <w:p w:rsidR="00BC4D06" w:rsidRPr="00BC4D06" w:rsidRDefault="00BC4D06" w:rsidP="00BC4D06">
            <w:pPr>
              <w:shd w:val="clear" w:color="auto" w:fill="FFFFFF"/>
              <w:jc w:val="both"/>
              <w:rPr>
                <w:lang w:val="ru-RU" w:eastAsia="en-US"/>
              </w:rPr>
            </w:pPr>
            <w:r w:rsidRPr="00BC4D06">
              <w:rPr>
                <w:lang w:val="ru-RU" w:eastAsia="en-US"/>
              </w:rPr>
              <w:t xml:space="preserve">ПРб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 w:rsidRPr="00BC4D06">
              <w:rPr>
                <w:lang w:val="ru-RU" w:eastAsia="en-US"/>
              </w:rPr>
              <w:br/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FD460A" w:rsidRPr="000712B8" w:rsidRDefault="00FD460A" w:rsidP="00FD460A">
      <w:pPr>
        <w:pStyle w:val="a7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</w:p>
    <w:p w:rsidR="005C2B75" w:rsidRPr="0064646F" w:rsidRDefault="003A7D7E" w:rsidP="005C2B75">
      <w:pPr>
        <w:jc w:val="center"/>
        <w:rPr>
          <w:b/>
        </w:rPr>
      </w:pPr>
      <w:r>
        <w:rPr>
          <w:b/>
        </w:rPr>
        <w:t xml:space="preserve">3. </w:t>
      </w:r>
      <w:r w:rsidR="005C2B75" w:rsidRPr="009073FF">
        <w:rPr>
          <w:b/>
        </w:rPr>
        <w:t>Контроль и оц</w:t>
      </w:r>
      <w:r w:rsidR="00DE57C6">
        <w:rPr>
          <w:b/>
        </w:rPr>
        <w:t>енка освоения учебного предмета</w:t>
      </w:r>
      <w:r w:rsidR="005C2B75" w:rsidRPr="009073FF">
        <w:rPr>
          <w:b/>
        </w:rPr>
        <w:t xml:space="preserve"> по темам (разделам) </w:t>
      </w:r>
      <w:r w:rsidR="005C2B75">
        <w:rPr>
          <w:b/>
        </w:rPr>
        <w:t xml:space="preserve"> </w:t>
      </w:r>
    </w:p>
    <w:tbl>
      <w:tblPr>
        <w:tblpPr w:leftFromText="180" w:rightFromText="180" w:vertAnchor="text" w:horzAnchor="margin" w:tblpY="72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701"/>
        <w:gridCol w:w="1985"/>
        <w:gridCol w:w="1843"/>
      </w:tblGrid>
      <w:tr w:rsidR="005C2B75" w:rsidRPr="005C2B75" w:rsidTr="005C2B75">
        <w:tc>
          <w:tcPr>
            <w:tcW w:w="2093" w:type="dxa"/>
            <w:vMerge w:val="restart"/>
          </w:tcPr>
          <w:p w:rsidR="005C2B75" w:rsidRPr="005C2B75" w:rsidRDefault="00DE57C6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Формы и методы  контроля</w:t>
            </w:r>
          </w:p>
        </w:tc>
      </w:tr>
      <w:tr w:rsidR="005C2B75" w:rsidRPr="005C2B75" w:rsidTr="005C2B75">
        <w:trPr>
          <w:trHeight w:val="124"/>
        </w:trPr>
        <w:tc>
          <w:tcPr>
            <w:tcW w:w="2093" w:type="dxa"/>
            <w:vMerge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Текущий   контроль</w:t>
            </w:r>
          </w:p>
        </w:tc>
        <w:tc>
          <w:tcPr>
            <w:tcW w:w="3828" w:type="dxa"/>
            <w:gridSpan w:val="2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5C2B75" w:rsidRPr="005C2B75" w:rsidTr="005C2B75">
        <w:trPr>
          <w:trHeight w:val="631"/>
        </w:trPr>
        <w:tc>
          <w:tcPr>
            <w:tcW w:w="2093" w:type="dxa"/>
            <w:vMerge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Проверяемые  У, З</w:t>
            </w:r>
            <w:r w:rsidR="00DE57C6">
              <w:rPr>
                <w:rFonts w:ascii="Times New Roman" w:hAnsi="Times New Roman"/>
                <w:sz w:val="24"/>
                <w:szCs w:val="24"/>
              </w:rPr>
              <w:t>, ОК</w:t>
            </w:r>
          </w:p>
        </w:tc>
        <w:tc>
          <w:tcPr>
            <w:tcW w:w="1985" w:type="dxa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</w:tcPr>
          <w:p w:rsidR="005C2B75" w:rsidRPr="005C2B75" w:rsidRDefault="005C2B75" w:rsidP="005C2B7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B75">
              <w:rPr>
                <w:rFonts w:ascii="Times New Roman" w:hAnsi="Times New Roman"/>
                <w:sz w:val="24"/>
                <w:szCs w:val="24"/>
              </w:rPr>
              <w:t>Проверяемые  У, З</w:t>
            </w:r>
            <w:r w:rsidR="00DE57C6">
              <w:rPr>
                <w:rFonts w:ascii="Times New Roman" w:hAnsi="Times New Roman"/>
                <w:sz w:val="24"/>
                <w:szCs w:val="24"/>
              </w:rPr>
              <w:t>, ОК</w:t>
            </w:r>
          </w:p>
        </w:tc>
      </w:tr>
      <w:tr w:rsidR="005C2B75" w:rsidRPr="005C2B75" w:rsidTr="005C2B75">
        <w:trPr>
          <w:trHeight w:val="1045"/>
        </w:trPr>
        <w:tc>
          <w:tcPr>
            <w:tcW w:w="2093" w:type="dxa"/>
          </w:tcPr>
          <w:p w:rsidR="005C2B75" w:rsidRPr="005C2B75" w:rsidRDefault="005C2B75" w:rsidP="005C2B75">
            <w:pPr>
              <w:jc w:val="center"/>
            </w:pPr>
            <w:r w:rsidRPr="005C2B75">
              <w:lastRenderedPageBreak/>
              <w:t>Раздел 1</w:t>
            </w:r>
          </w:p>
          <w:p w:rsidR="005C2B75" w:rsidRPr="005C2B75" w:rsidRDefault="005C2B75" w:rsidP="005C2B75">
            <w:pPr>
              <w:jc w:val="center"/>
            </w:pPr>
            <w:r>
              <w:t>Клетка – структурно-функциональная единица живого.</w:t>
            </w:r>
          </w:p>
          <w:p w:rsidR="005C2B75" w:rsidRPr="005C2B75" w:rsidRDefault="005C2B75" w:rsidP="005C2B75">
            <w:pPr>
              <w:jc w:val="center"/>
            </w:pPr>
          </w:p>
        </w:tc>
        <w:tc>
          <w:tcPr>
            <w:tcW w:w="1984" w:type="dxa"/>
          </w:tcPr>
          <w:p w:rsidR="005C2B75" w:rsidRPr="005C2B75" w:rsidRDefault="005C2B75" w:rsidP="005C2B75">
            <w:pPr>
              <w:jc w:val="center"/>
              <w:rPr>
                <w:iCs/>
              </w:rPr>
            </w:pPr>
            <w:r w:rsidRPr="005C2B75">
              <w:rPr>
                <w:iCs/>
              </w:rPr>
              <w:t>Устный опрос</w:t>
            </w:r>
          </w:p>
          <w:p w:rsidR="005C2B75" w:rsidRPr="005C2B75" w:rsidRDefault="005C2B75" w:rsidP="005C2B75">
            <w:pPr>
              <w:jc w:val="center"/>
              <w:rPr>
                <w:iCs/>
              </w:rPr>
            </w:pPr>
            <w:r w:rsidRPr="005C2B75">
              <w:rPr>
                <w:iCs/>
              </w:rPr>
              <w:t>Тестирование</w:t>
            </w:r>
          </w:p>
        </w:tc>
        <w:tc>
          <w:tcPr>
            <w:tcW w:w="1701" w:type="dxa"/>
          </w:tcPr>
          <w:p w:rsidR="005C2B75" w:rsidRPr="005C2B75" w:rsidRDefault="005C2B75" w:rsidP="005C2B75">
            <w:pPr>
              <w:jc w:val="center"/>
            </w:pPr>
            <w:r w:rsidRPr="005C2B75">
              <w:t>У1, У2,У3, У4</w:t>
            </w:r>
          </w:p>
          <w:p w:rsidR="005C2B75" w:rsidRPr="005C2B75" w:rsidRDefault="005C2B75" w:rsidP="005C2B75">
            <w:pPr>
              <w:jc w:val="center"/>
            </w:pPr>
            <w:r w:rsidRPr="005C2B75">
              <w:t>З 1, З2, З3,З4,</w:t>
            </w:r>
          </w:p>
          <w:p w:rsidR="005C2B75" w:rsidRPr="005C2B75" w:rsidRDefault="00D30B48" w:rsidP="005C2B75">
            <w:pPr>
              <w:jc w:val="center"/>
            </w:pPr>
            <w:r>
              <w:t>ОК01, ОК02</w:t>
            </w:r>
          </w:p>
        </w:tc>
        <w:tc>
          <w:tcPr>
            <w:tcW w:w="1985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843" w:type="dxa"/>
          </w:tcPr>
          <w:p w:rsidR="00D30B48" w:rsidRDefault="005C2B75" w:rsidP="005C2B75">
            <w:pPr>
              <w:jc w:val="center"/>
            </w:pPr>
            <w:r w:rsidRPr="005C2B75">
              <w:t>У1, У2, У3, У4 З 1, З2, З3, З4,</w:t>
            </w:r>
          </w:p>
          <w:p w:rsidR="005C2B75" w:rsidRPr="005C2B75" w:rsidRDefault="00D30B48" w:rsidP="005C2B75">
            <w:pPr>
              <w:jc w:val="center"/>
            </w:pPr>
            <w:r w:rsidRPr="00D30B48">
              <w:t>ОК01, ОК02</w:t>
            </w:r>
            <w:r w:rsidR="005C2B75" w:rsidRPr="005C2B75">
              <w:t xml:space="preserve"> </w:t>
            </w:r>
          </w:p>
        </w:tc>
      </w:tr>
      <w:tr w:rsidR="005C2B75" w:rsidRPr="005C2B75" w:rsidTr="005C2B75">
        <w:tc>
          <w:tcPr>
            <w:tcW w:w="2093" w:type="dxa"/>
          </w:tcPr>
          <w:p w:rsidR="005C2B75" w:rsidRPr="005C2B75" w:rsidRDefault="005C2B75" w:rsidP="005C2B75">
            <w:pPr>
              <w:jc w:val="center"/>
            </w:pPr>
            <w:r w:rsidRPr="005C2B75">
              <w:t>Раздел 2</w:t>
            </w:r>
          </w:p>
          <w:p w:rsidR="005C2B75" w:rsidRPr="005C2B75" w:rsidRDefault="005C2B75" w:rsidP="005C2B75">
            <w:pPr>
              <w:jc w:val="center"/>
            </w:pPr>
            <w:r>
              <w:t>Строение и функции организма.</w:t>
            </w:r>
          </w:p>
        </w:tc>
        <w:tc>
          <w:tcPr>
            <w:tcW w:w="1984" w:type="dxa"/>
          </w:tcPr>
          <w:p w:rsidR="005C2B75" w:rsidRPr="005C2B75" w:rsidRDefault="005C2B75" w:rsidP="005C2B75">
            <w:pPr>
              <w:jc w:val="center"/>
            </w:pPr>
            <w:r w:rsidRPr="005C2B75">
              <w:t xml:space="preserve">Устный опрос, тестирование, </w:t>
            </w:r>
            <w:r w:rsidRPr="005C2B75">
              <w:rPr>
                <w:iCs/>
              </w:rPr>
              <w:t xml:space="preserve"> </w:t>
            </w:r>
          </w:p>
        </w:tc>
        <w:tc>
          <w:tcPr>
            <w:tcW w:w="1701" w:type="dxa"/>
          </w:tcPr>
          <w:p w:rsidR="005C2B75" w:rsidRDefault="005C2B75" w:rsidP="005C2B75">
            <w:pPr>
              <w:jc w:val="center"/>
            </w:pPr>
            <w:r w:rsidRPr="005C2B75">
              <w:t xml:space="preserve">У1, У2, У3, З1,З2, </w:t>
            </w:r>
          </w:p>
          <w:p w:rsidR="00D30B48" w:rsidRPr="005C2B75" w:rsidRDefault="00D30B48" w:rsidP="005C2B75">
            <w:pPr>
              <w:jc w:val="center"/>
            </w:pPr>
            <w:r w:rsidRPr="00D30B48">
              <w:t>ОК</w:t>
            </w:r>
            <w:r>
              <w:t>0</w:t>
            </w:r>
            <w:r w:rsidRPr="00D30B48">
              <w:t>1, ОК</w:t>
            </w:r>
            <w:r>
              <w:t>0</w:t>
            </w:r>
            <w:r w:rsidRPr="00D30B48">
              <w:t>2</w:t>
            </w:r>
          </w:p>
        </w:tc>
        <w:tc>
          <w:tcPr>
            <w:tcW w:w="1985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843" w:type="dxa"/>
          </w:tcPr>
          <w:p w:rsidR="005C2B75" w:rsidRPr="005C2B75" w:rsidRDefault="005C2B75" w:rsidP="005C2B75">
            <w:pPr>
              <w:jc w:val="center"/>
            </w:pPr>
            <w:r w:rsidRPr="005C2B75">
              <w:t>У1, У2, У3, У4</w:t>
            </w:r>
          </w:p>
          <w:p w:rsidR="005C2B75" w:rsidRPr="005C2B75" w:rsidRDefault="005C2B75" w:rsidP="005C2B75">
            <w:pPr>
              <w:jc w:val="center"/>
            </w:pPr>
            <w:r w:rsidRPr="005C2B75">
              <w:t xml:space="preserve">З 1, З2, З3, З4, </w:t>
            </w:r>
          </w:p>
          <w:p w:rsidR="005C2B75" w:rsidRPr="005C2B75" w:rsidRDefault="00D30B48" w:rsidP="005C2B75">
            <w:pPr>
              <w:jc w:val="center"/>
            </w:pPr>
            <w:r w:rsidRPr="00D30B48">
              <w:t>ОК01, ОК02</w:t>
            </w:r>
          </w:p>
        </w:tc>
      </w:tr>
      <w:tr w:rsidR="005C2B75" w:rsidRPr="005C2B75" w:rsidTr="005C2B75">
        <w:tc>
          <w:tcPr>
            <w:tcW w:w="2093" w:type="dxa"/>
          </w:tcPr>
          <w:p w:rsidR="005C2B75" w:rsidRPr="005C2B75" w:rsidRDefault="005C2B75" w:rsidP="005C2B75">
            <w:pPr>
              <w:jc w:val="center"/>
            </w:pPr>
            <w:r w:rsidRPr="005C2B75">
              <w:t>Раздел 3</w:t>
            </w:r>
          </w:p>
          <w:p w:rsidR="005C2B75" w:rsidRPr="005C2B75" w:rsidRDefault="005C2B75" w:rsidP="005C2B75">
            <w:pPr>
              <w:jc w:val="center"/>
            </w:pPr>
            <w:r>
              <w:t>Теория эволюции.</w:t>
            </w:r>
          </w:p>
        </w:tc>
        <w:tc>
          <w:tcPr>
            <w:tcW w:w="1984" w:type="dxa"/>
          </w:tcPr>
          <w:p w:rsidR="005C2B75" w:rsidRPr="005C2B75" w:rsidRDefault="005C2B75" w:rsidP="005C2B75">
            <w:pPr>
              <w:jc w:val="center"/>
            </w:pPr>
            <w:r w:rsidRPr="005C2B75">
              <w:t>Устный опрос, тестирование, Контрольная работа № 1</w:t>
            </w:r>
          </w:p>
        </w:tc>
        <w:tc>
          <w:tcPr>
            <w:tcW w:w="1701" w:type="dxa"/>
          </w:tcPr>
          <w:p w:rsidR="005C2B75" w:rsidRPr="005C2B75" w:rsidRDefault="005C2B75" w:rsidP="005C2B75">
            <w:pPr>
              <w:jc w:val="center"/>
            </w:pPr>
            <w:r w:rsidRPr="005C2B75">
              <w:t>У1, У2,У3, У4, У 6</w:t>
            </w:r>
          </w:p>
          <w:p w:rsidR="005C2B75" w:rsidRPr="005C2B75" w:rsidRDefault="005C2B75" w:rsidP="005C2B75">
            <w:pPr>
              <w:jc w:val="center"/>
            </w:pPr>
            <w:r w:rsidRPr="005C2B75">
              <w:t>З 1, З2, З3,З4,</w:t>
            </w:r>
          </w:p>
          <w:p w:rsidR="005C2B75" w:rsidRPr="005C2B75" w:rsidRDefault="00D30B48" w:rsidP="005C2B75">
            <w:pPr>
              <w:jc w:val="center"/>
            </w:pPr>
            <w:r w:rsidRPr="00D30B48">
              <w:t>ОК</w:t>
            </w:r>
            <w:r>
              <w:t>0</w:t>
            </w:r>
            <w:r w:rsidRPr="00D30B48">
              <w:t>1, ОК</w:t>
            </w:r>
            <w:r>
              <w:t>0</w:t>
            </w:r>
            <w:r w:rsidRPr="00D30B48">
              <w:t>2</w:t>
            </w:r>
          </w:p>
        </w:tc>
        <w:tc>
          <w:tcPr>
            <w:tcW w:w="1985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843" w:type="dxa"/>
          </w:tcPr>
          <w:p w:rsidR="005C2B75" w:rsidRPr="005C2B75" w:rsidRDefault="005C2B75" w:rsidP="005C2B75">
            <w:pPr>
              <w:jc w:val="center"/>
            </w:pPr>
          </w:p>
          <w:p w:rsidR="005C2B75" w:rsidRDefault="005C2B75" w:rsidP="005C2B75">
            <w:pPr>
              <w:jc w:val="center"/>
            </w:pPr>
            <w:r w:rsidRPr="005C2B75">
              <w:t>У1,У2, У3, З2,З3,З4</w:t>
            </w:r>
          </w:p>
          <w:p w:rsidR="00D30B48" w:rsidRPr="005C2B75" w:rsidRDefault="00D30B48" w:rsidP="005C2B75">
            <w:pPr>
              <w:jc w:val="center"/>
            </w:pPr>
            <w:r w:rsidRPr="00D30B48">
              <w:t>ОК01, ОК02</w:t>
            </w:r>
          </w:p>
        </w:tc>
      </w:tr>
      <w:tr w:rsidR="005C2B75" w:rsidRPr="005C2B75" w:rsidTr="005C2B75">
        <w:tc>
          <w:tcPr>
            <w:tcW w:w="2093" w:type="dxa"/>
          </w:tcPr>
          <w:p w:rsidR="005C2B75" w:rsidRPr="005C2B75" w:rsidRDefault="005C2B75" w:rsidP="005C2B75">
            <w:pPr>
              <w:jc w:val="center"/>
            </w:pPr>
            <w:r w:rsidRPr="005C2B75">
              <w:t>Раздел 4</w:t>
            </w:r>
          </w:p>
          <w:p w:rsidR="005C2B75" w:rsidRPr="005C2B75" w:rsidRDefault="005C2B75" w:rsidP="005C2B75">
            <w:pPr>
              <w:jc w:val="center"/>
            </w:pPr>
            <w:r>
              <w:t>Экология</w:t>
            </w:r>
          </w:p>
        </w:tc>
        <w:tc>
          <w:tcPr>
            <w:tcW w:w="1984" w:type="dxa"/>
          </w:tcPr>
          <w:p w:rsidR="005C2B75" w:rsidRPr="005C2B75" w:rsidRDefault="005C2B75" w:rsidP="005C2B75">
            <w:pPr>
              <w:jc w:val="center"/>
            </w:pPr>
            <w:r w:rsidRPr="005C2B75">
              <w:t xml:space="preserve">Устный опрос, тестирование.  </w:t>
            </w:r>
          </w:p>
        </w:tc>
        <w:tc>
          <w:tcPr>
            <w:tcW w:w="1701" w:type="dxa"/>
          </w:tcPr>
          <w:p w:rsidR="005C2B75" w:rsidRPr="005C2B75" w:rsidRDefault="005C2B75" w:rsidP="005C2B75">
            <w:pPr>
              <w:jc w:val="center"/>
            </w:pPr>
          </w:p>
          <w:p w:rsidR="005C2B75" w:rsidRDefault="005C2B75" w:rsidP="005C2B75">
            <w:pPr>
              <w:jc w:val="center"/>
            </w:pPr>
            <w:r w:rsidRPr="005C2B75">
              <w:t>У1,У2,У3, З1,З2,</w:t>
            </w:r>
          </w:p>
          <w:p w:rsidR="00D30B48" w:rsidRPr="005C2B75" w:rsidRDefault="00D30B48" w:rsidP="005C2B75">
            <w:pPr>
              <w:jc w:val="center"/>
            </w:pPr>
            <w:r>
              <w:t>ОК01, ОК02, ОК07</w:t>
            </w:r>
          </w:p>
        </w:tc>
        <w:tc>
          <w:tcPr>
            <w:tcW w:w="1985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843" w:type="dxa"/>
          </w:tcPr>
          <w:p w:rsidR="005C2B75" w:rsidRPr="005C2B75" w:rsidRDefault="005C2B75" w:rsidP="005C2B75">
            <w:pPr>
              <w:jc w:val="center"/>
            </w:pPr>
            <w:r w:rsidRPr="005C2B75">
              <w:t>У1, У2, У3, У4</w:t>
            </w:r>
          </w:p>
          <w:p w:rsidR="005C2B75" w:rsidRPr="005C2B75" w:rsidRDefault="005C2B75" w:rsidP="005C2B75">
            <w:pPr>
              <w:jc w:val="center"/>
            </w:pPr>
            <w:r w:rsidRPr="005C2B75">
              <w:t xml:space="preserve">З 1, З2, З3, З4, </w:t>
            </w:r>
          </w:p>
          <w:p w:rsidR="005C2B75" w:rsidRPr="005C2B75" w:rsidRDefault="00D30B48" w:rsidP="005C2B75">
            <w:pPr>
              <w:jc w:val="center"/>
            </w:pPr>
            <w:r w:rsidRPr="00D30B48">
              <w:t>ОК01, ОК02, ОК07</w:t>
            </w:r>
          </w:p>
        </w:tc>
      </w:tr>
      <w:tr w:rsidR="005C2B75" w:rsidRPr="005C2B75" w:rsidTr="005C2B75">
        <w:tc>
          <w:tcPr>
            <w:tcW w:w="2093" w:type="dxa"/>
          </w:tcPr>
          <w:p w:rsidR="005C2B75" w:rsidRPr="005C2B75" w:rsidRDefault="005C2B75" w:rsidP="005C2B75">
            <w:pPr>
              <w:jc w:val="center"/>
            </w:pPr>
            <w:r w:rsidRPr="005C2B75">
              <w:t xml:space="preserve">Раздел 5 </w:t>
            </w:r>
            <w:r>
              <w:t>Биология в жизни</w:t>
            </w:r>
          </w:p>
        </w:tc>
        <w:tc>
          <w:tcPr>
            <w:tcW w:w="1984" w:type="dxa"/>
          </w:tcPr>
          <w:p w:rsidR="005C2B75" w:rsidRPr="005C2B75" w:rsidRDefault="005C2B75" w:rsidP="005C2B75">
            <w:pPr>
              <w:jc w:val="center"/>
            </w:pPr>
            <w:r w:rsidRPr="005C2B75">
              <w:t xml:space="preserve">Устный опрос, </w:t>
            </w:r>
          </w:p>
        </w:tc>
        <w:tc>
          <w:tcPr>
            <w:tcW w:w="1701" w:type="dxa"/>
          </w:tcPr>
          <w:p w:rsidR="005C2B75" w:rsidRDefault="005C2B75" w:rsidP="005C2B75">
            <w:pPr>
              <w:jc w:val="center"/>
            </w:pPr>
            <w:r w:rsidRPr="005C2B75">
              <w:t xml:space="preserve">У1,У3,У5, З1, З3,З4, </w:t>
            </w:r>
          </w:p>
          <w:p w:rsidR="00D30B48" w:rsidRPr="005C2B75" w:rsidRDefault="00D30B48" w:rsidP="005C2B75">
            <w:pPr>
              <w:jc w:val="center"/>
            </w:pPr>
            <w:r>
              <w:t>ОК 01,ОК 02, ОК 04,ОК 07</w:t>
            </w:r>
          </w:p>
        </w:tc>
        <w:tc>
          <w:tcPr>
            <w:tcW w:w="1985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843" w:type="dxa"/>
          </w:tcPr>
          <w:p w:rsidR="005C2B75" w:rsidRDefault="005C2B75" w:rsidP="005C2B75">
            <w:pPr>
              <w:jc w:val="center"/>
            </w:pPr>
            <w:r w:rsidRPr="005C2B75">
              <w:t xml:space="preserve">У1,У3,У5, З1, З3,З4, </w:t>
            </w:r>
          </w:p>
          <w:p w:rsidR="00D30B48" w:rsidRPr="005C2B75" w:rsidRDefault="00D30B48" w:rsidP="005C2B75">
            <w:pPr>
              <w:jc w:val="center"/>
            </w:pPr>
            <w:r w:rsidRPr="00D30B48">
              <w:t>ОК 01,ОК 02, ОК 04,ОК 07</w:t>
            </w:r>
          </w:p>
        </w:tc>
      </w:tr>
      <w:tr w:rsidR="005C2B75" w:rsidRPr="005C2B75" w:rsidTr="005C2B75">
        <w:tc>
          <w:tcPr>
            <w:tcW w:w="2093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984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701" w:type="dxa"/>
          </w:tcPr>
          <w:p w:rsidR="005C2B75" w:rsidRPr="005C2B75" w:rsidRDefault="005C2B75" w:rsidP="005C2B75">
            <w:pPr>
              <w:jc w:val="center"/>
            </w:pPr>
          </w:p>
        </w:tc>
        <w:tc>
          <w:tcPr>
            <w:tcW w:w="1985" w:type="dxa"/>
          </w:tcPr>
          <w:p w:rsidR="005C2B75" w:rsidRPr="005C2B75" w:rsidRDefault="005C2B75" w:rsidP="005C2B75">
            <w:pPr>
              <w:jc w:val="center"/>
            </w:pPr>
            <w:r w:rsidRPr="005C2B75">
              <w:t>Дифференцированный зачет</w:t>
            </w:r>
          </w:p>
        </w:tc>
        <w:tc>
          <w:tcPr>
            <w:tcW w:w="1843" w:type="dxa"/>
          </w:tcPr>
          <w:p w:rsidR="005C2B75" w:rsidRPr="005C2B75" w:rsidRDefault="005C2B75" w:rsidP="005C2B75">
            <w:pPr>
              <w:jc w:val="center"/>
            </w:pPr>
            <w:r w:rsidRPr="005C2B75">
              <w:t>У1, У2, У3, У4</w:t>
            </w:r>
          </w:p>
          <w:p w:rsidR="005C2B75" w:rsidRPr="005C2B75" w:rsidRDefault="005C2B75" w:rsidP="005C2B75">
            <w:pPr>
              <w:jc w:val="center"/>
            </w:pPr>
            <w:r w:rsidRPr="005C2B75">
              <w:t xml:space="preserve">З 1, З2, З3, З4, </w:t>
            </w:r>
          </w:p>
        </w:tc>
      </w:tr>
    </w:tbl>
    <w:p w:rsidR="005C2B75" w:rsidRDefault="005C2B75" w:rsidP="005C2B75">
      <w:pPr>
        <w:keepNext/>
        <w:suppressLineNumbers/>
        <w:jc w:val="center"/>
        <w:rPr>
          <w:b/>
          <w:color w:val="000000"/>
        </w:rPr>
      </w:pPr>
    </w:p>
    <w:p w:rsidR="00703AB3" w:rsidRPr="00FA40E4" w:rsidRDefault="00703AB3" w:rsidP="00703AB3">
      <w:pPr>
        <w:jc w:val="center"/>
      </w:pPr>
      <w:r w:rsidRPr="00FA40E4">
        <w:t>Критерии оценивания</w:t>
      </w:r>
    </w:p>
    <w:p w:rsidR="00703AB3" w:rsidRPr="00FA40E4" w:rsidRDefault="00703AB3" w:rsidP="00703AB3">
      <w:pPr>
        <w:ind w:firstLine="567"/>
        <w:jc w:val="both"/>
      </w:pPr>
      <w:r w:rsidRPr="00FA40E4">
        <w:t xml:space="preserve">Устный опрос осуществляется на каждом уроке (эвристическая беседа, опрос). Задачей устного опроса является не столько оценивание знаний обучающихся, сколько определение проблемных мест в усвоении учебного материала и фиксирование внимания на сложных понятиях, явлениях, процессе. Оценка устных ответов обучающихся. </w:t>
      </w:r>
    </w:p>
    <w:p w:rsidR="00703AB3" w:rsidRPr="00FA40E4" w:rsidRDefault="00703AB3" w:rsidP="00703AB3">
      <w:pPr>
        <w:jc w:val="both"/>
      </w:pPr>
      <w:r w:rsidRPr="00FA40E4">
        <w:t xml:space="preserve">Ответ оценивается отметкой «5», если обучающий полно раскрыл содержание материала в объеме, предусмотренном программой; изложил материал грамотным языком в определенной логической последовательности, точно используя терминологию данного предмета как учебной дисциплины; правильно выполнил рисунки, схемы, сопутствующие ответу;  показал умение иллюстрировать теоретические положения конкретными примерами.  Ответ оценивается отметкой «4,. если ответ удовлетворяет в основном требованиям на отметку «5», но при этом имеет один из недостатков:  допущены один-два недочета при освещении основного содержания ответа, исправленные по замечанию преподавателя; допущены ошибка или более двух недочетов при освещении второстепенных вопросов или в выкладках, легко исправленные по замечанию преподавателя. </w:t>
      </w:r>
    </w:p>
    <w:p w:rsidR="00703AB3" w:rsidRPr="00FA40E4" w:rsidRDefault="00703AB3" w:rsidP="00703AB3">
      <w:pPr>
        <w:jc w:val="both"/>
      </w:pPr>
      <w:r w:rsidRPr="00FA40E4">
        <w:t> Отметка «3» ставится в следующих случаях:  неполно или непоследовательно раскрыто содержание материала, но показано общее понимание вопроса и  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703AB3" w:rsidRPr="00FA40E4" w:rsidRDefault="00703AB3" w:rsidP="00703AB3">
      <w:pPr>
        <w:jc w:val="both"/>
      </w:pPr>
      <w:r w:rsidRPr="00FA40E4">
        <w:t xml:space="preserve"> Отметка «2» ставится в следующих случаях:  не раскрыто основное содержание учебного материала;  обнаружено незнание или неполное понимание учеником большей или наиболее важной части учебного материала; 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преподавателя. </w:t>
      </w:r>
    </w:p>
    <w:p w:rsidR="00703AB3" w:rsidRPr="005C2B75" w:rsidRDefault="00703AB3" w:rsidP="00703AB3">
      <w:pPr>
        <w:keepNext/>
        <w:suppressLineNumbers/>
        <w:jc w:val="both"/>
        <w:rPr>
          <w:b/>
          <w:color w:val="000000"/>
        </w:rPr>
      </w:pPr>
    </w:p>
    <w:p w:rsidR="00463E6B" w:rsidRDefault="00463E6B" w:rsidP="00713707">
      <w:pPr>
        <w:ind w:left="360"/>
        <w:jc w:val="both"/>
        <w:rPr>
          <w:b/>
        </w:rPr>
      </w:pPr>
    </w:p>
    <w:p w:rsidR="00DB0D65" w:rsidRPr="00DB0D65" w:rsidRDefault="00713707" w:rsidP="00713707">
      <w:pPr>
        <w:ind w:left="360"/>
        <w:jc w:val="both"/>
        <w:rPr>
          <w:b/>
        </w:rPr>
      </w:pPr>
      <w:r>
        <w:rPr>
          <w:b/>
        </w:rPr>
        <w:lastRenderedPageBreak/>
        <w:t xml:space="preserve">3. </w:t>
      </w:r>
      <w:r w:rsidR="00DB0D65" w:rsidRPr="00DB0D65">
        <w:rPr>
          <w:b/>
        </w:rPr>
        <w:t>Оценочные материалы для проведения текущего контроля</w:t>
      </w:r>
    </w:p>
    <w:p w:rsidR="00DB0D65" w:rsidRPr="00713707" w:rsidRDefault="00713707" w:rsidP="005C2B75">
      <w:pPr>
        <w:jc w:val="both"/>
      </w:pPr>
      <w:r w:rsidRPr="00713707">
        <w:t xml:space="preserve">Текущий контроль проводятся во время </w:t>
      </w:r>
      <w:r w:rsidR="00D30B48">
        <w:t>аудиторных занятий по биологии</w:t>
      </w:r>
      <w:r w:rsidRPr="00713707">
        <w:t xml:space="preserve"> в соответствии с учебным планом и рабочей программой ОУП.11 Биология.</w:t>
      </w:r>
    </w:p>
    <w:p w:rsidR="00713707" w:rsidRPr="00713707" w:rsidRDefault="00713707" w:rsidP="005C2B75">
      <w:pPr>
        <w:jc w:val="both"/>
      </w:pPr>
    </w:p>
    <w:p w:rsidR="005C2B75" w:rsidRPr="00FA40E4" w:rsidRDefault="005C2B75" w:rsidP="00463E6B">
      <w:pPr>
        <w:jc w:val="both"/>
      </w:pPr>
      <w:r w:rsidRPr="00FA40E4">
        <w:rPr>
          <w:b/>
        </w:rPr>
        <w:t>1) Задания в тестовой форме (Контрольная работа № 1)</w:t>
      </w:r>
      <w:r w:rsidR="00DE57C6">
        <w:rPr>
          <w:b/>
        </w:rPr>
        <w:t xml:space="preserve"> направлена на усвоени</w:t>
      </w:r>
      <w:r w:rsidR="00C3529F">
        <w:rPr>
          <w:b/>
        </w:rPr>
        <w:t xml:space="preserve">е знаний  </w:t>
      </w:r>
      <w:r w:rsidR="00C3529F">
        <w:t>по темам</w:t>
      </w:r>
      <w:r w:rsidRPr="00FA40E4">
        <w:t xml:space="preserve"> </w:t>
      </w:r>
      <w:r w:rsidRPr="00FA40E4">
        <w:rPr>
          <w:b/>
          <w:lang w:eastAsia="en-US"/>
        </w:rPr>
        <w:t>«</w:t>
      </w:r>
      <w:r w:rsidR="00FA40E4" w:rsidRPr="00FA40E4">
        <w:rPr>
          <w:lang w:eastAsia="en-US"/>
        </w:rPr>
        <w:t xml:space="preserve">Клетка </w:t>
      </w:r>
      <w:r w:rsidRPr="00FA40E4">
        <w:rPr>
          <w:lang w:eastAsia="en-US"/>
        </w:rPr>
        <w:t>струк</w:t>
      </w:r>
      <w:r w:rsidR="00FA40E4" w:rsidRPr="00FA40E4">
        <w:rPr>
          <w:lang w:eastAsia="en-US"/>
        </w:rPr>
        <w:t>турно-функциональная единица живого»,  «Строение и функции организма»,  «Теории эволюции</w:t>
      </w:r>
      <w:r w:rsidRPr="00FA40E4">
        <w:rPr>
          <w:lang w:eastAsia="en-US"/>
        </w:rPr>
        <w:t>»</w:t>
      </w:r>
    </w:p>
    <w:p w:rsidR="005C2B75" w:rsidRPr="00FA40E4" w:rsidRDefault="005C2B75" w:rsidP="00463E6B">
      <w:r w:rsidRPr="00FA40E4">
        <w:rPr>
          <w:b/>
        </w:rPr>
        <w:t>ВАРИАНТ 1</w:t>
      </w:r>
      <w:r w:rsidR="005C4858">
        <w:rPr>
          <w:b/>
        </w:rPr>
        <w:t xml:space="preserve"> </w:t>
      </w:r>
      <w:r w:rsidRPr="00FA40E4">
        <w:t>Выберите правильный ответ</w:t>
      </w:r>
    </w:p>
    <w:p w:rsidR="005C2B75" w:rsidRPr="00FA40E4" w:rsidRDefault="005C2B75" w:rsidP="00463E6B"/>
    <w:p w:rsidR="005C2B75" w:rsidRPr="00FA40E4" w:rsidRDefault="005C2B75" w:rsidP="00463E6B">
      <w:r w:rsidRPr="00FA40E4">
        <w:rPr>
          <w:rFonts w:eastAsia="Calibri"/>
        </w:rPr>
        <w:t xml:space="preserve">Биология </w:t>
      </w:r>
      <w:r w:rsidRPr="00FA40E4">
        <w:t>– это</w:t>
      </w:r>
    </w:p>
    <w:p w:rsidR="005C2B75" w:rsidRPr="00FA40E4" w:rsidRDefault="005C2B75" w:rsidP="00463E6B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FA40E4">
        <w:rPr>
          <w:rFonts w:ascii="Times New Roman" w:hAnsi="Times New Roman"/>
          <w:b/>
          <w:sz w:val="24"/>
          <w:szCs w:val="24"/>
        </w:rPr>
        <w:t>Комплекс наук о живой природе</w:t>
      </w:r>
    </w:p>
    <w:p w:rsidR="005C2B75" w:rsidRPr="00FA40E4" w:rsidRDefault="005C2B75" w:rsidP="00463E6B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Комплекс наук о не живой природе</w:t>
      </w:r>
    </w:p>
    <w:p w:rsidR="005C2B75" w:rsidRPr="00FA40E4" w:rsidRDefault="005C2B75" w:rsidP="00463E6B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Комплекс наук о неживой и живой природе</w:t>
      </w:r>
    </w:p>
    <w:p w:rsidR="005C2B75" w:rsidRPr="00FA40E4" w:rsidRDefault="005C2B75" w:rsidP="00463E6B">
      <w:pPr>
        <w:jc w:val="both"/>
        <w:rPr>
          <w:rFonts w:eastAsia="Calibri"/>
        </w:rPr>
      </w:pPr>
    </w:p>
    <w:p w:rsidR="005C2B75" w:rsidRPr="00FA40E4" w:rsidRDefault="005C2B75" w:rsidP="00463E6B">
      <w:pPr>
        <w:jc w:val="both"/>
      </w:pPr>
      <w:r w:rsidRPr="00FA40E4">
        <w:t>Н</w:t>
      </w:r>
      <w:r w:rsidRPr="00FA40E4">
        <w:rPr>
          <w:rFonts w:eastAsia="Calibri"/>
        </w:rPr>
        <w:t>аука о методах создания сортов, гибридов растений и пород животных, штаммов микроорганизмо</w:t>
      </w:r>
      <w:r w:rsidRPr="00FA40E4">
        <w:t>в с нужными человеку признаками это</w:t>
      </w:r>
    </w:p>
    <w:p w:rsidR="005C2B75" w:rsidRPr="00FA40E4" w:rsidRDefault="005C2B75" w:rsidP="00463E6B">
      <w:pPr>
        <w:pStyle w:val="a4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Генетика</w:t>
      </w:r>
    </w:p>
    <w:p w:rsidR="005C2B75" w:rsidRPr="00FA40E4" w:rsidRDefault="005C2B75" w:rsidP="00463E6B">
      <w:pPr>
        <w:pStyle w:val="a4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Мейоз</w:t>
      </w:r>
    </w:p>
    <w:p w:rsidR="005C2B75" w:rsidRPr="00FA40E4" w:rsidRDefault="005C2B75" w:rsidP="00463E6B">
      <w:pPr>
        <w:pStyle w:val="a4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A40E4">
        <w:rPr>
          <w:rFonts w:ascii="Times New Roman" w:hAnsi="Times New Roman"/>
          <w:b/>
          <w:sz w:val="24"/>
          <w:szCs w:val="24"/>
        </w:rPr>
        <w:t>Селекция</w:t>
      </w:r>
    </w:p>
    <w:p w:rsidR="005C2B75" w:rsidRPr="00FA40E4" w:rsidRDefault="005C2B75" w:rsidP="00463E6B">
      <w:pPr>
        <w:jc w:val="both"/>
        <w:rPr>
          <w:b/>
        </w:rPr>
      </w:pPr>
    </w:p>
    <w:p w:rsidR="005C2B75" w:rsidRPr="00FA40E4" w:rsidRDefault="005C2B75" w:rsidP="00463E6B">
      <w:pPr>
        <w:jc w:val="both"/>
      </w:pPr>
      <w:r w:rsidRPr="00FA40E4">
        <w:t>Огромный вклад в изучение происхождения культурных растений внес:</w:t>
      </w:r>
    </w:p>
    <w:p w:rsidR="005C2B75" w:rsidRPr="00FA40E4" w:rsidRDefault="005C2B75" w:rsidP="00463E6B">
      <w:pPr>
        <w:pStyle w:val="a4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A40E4">
        <w:rPr>
          <w:rFonts w:ascii="Times New Roman" w:hAnsi="Times New Roman"/>
          <w:b/>
          <w:sz w:val="24"/>
          <w:szCs w:val="24"/>
        </w:rPr>
        <w:t>В. И. Вернадский</w:t>
      </w:r>
    </w:p>
    <w:p w:rsidR="005C2B75" w:rsidRPr="00FA40E4" w:rsidRDefault="005C2B75" w:rsidP="00463E6B">
      <w:pPr>
        <w:pStyle w:val="a4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Н. И. Вавилов</w:t>
      </w:r>
    </w:p>
    <w:p w:rsidR="005C2B75" w:rsidRPr="00FA40E4" w:rsidRDefault="005C2B75" w:rsidP="00463E6B">
      <w:pPr>
        <w:pStyle w:val="a4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Г. Д. Карпеченко</w:t>
      </w:r>
    </w:p>
    <w:p w:rsidR="005C2B75" w:rsidRPr="00FA40E4" w:rsidRDefault="005C2B75" w:rsidP="00463E6B">
      <w:pPr>
        <w:pStyle w:val="a4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С. Г. Навашин</w:t>
      </w:r>
    </w:p>
    <w:p w:rsidR="005C2B75" w:rsidRPr="00FA40E4" w:rsidRDefault="005C2B75" w:rsidP="00463E6B"/>
    <w:p w:rsidR="005C2B75" w:rsidRPr="00FA40E4" w:rsidRDefault="005C2B75" w:rsidP="00463E6B">
      <w:pPr>
        <w:rPr>
          <w:bCs/>
          <w:i/>
          <w:iCs/>
        </w:rPr>
      </w:pPr>
      <w:r w:rsidRPr="00FA40E4">
        <w:rPr>
          <w:bCs/>
          <w:i/>
          <w:iCs/>
        </w:rPr>
        <w:t>Расшифруйте аббревиатуры:</w:t>
      </w:r>
    </w:p>
    <w:p w:rsidR="005C2B75" w:rsidRPr="00FA40E4" w:rsidRDefault="005C2B75" w:rsidP="00463E6B">
      <w:r w:rsidRPr="00FA40E4">
        <w:rPr>
          <w:b/>
          <w:bCs/>
          <w:i/>
          <w:iCs/>
        </w:rPr>
        <w:t xml:space="preserve">ДНК (дезоксирибонуклеиновая кислота) </w:t>
      </w:r>
    </w:p>
    <w:p w:rsidR="005C2B75" w:rsidRPr="00FA40E4" w:rsidRDefault="005C2B75" w:rsidP="00463E6B">
      <w:r w:rsidRPr="00FA40E4">
        <w:rPr>
          <w:b/>
          <w:bCs/>
          <w:i/>
          <w:iCs/>
        </w:rPr>
        <w:t>РНК (рибонуклеиновая кислота)</w:t>
      </w:r>
      <w:r w:rsidRPr="00FA40E4">
        <w:t xml:space="preserve"> </w:t>
      </w:r>
    </w:p>
    <w:p w:rsidR="005C2B75" w:rsidRPr="00FA40E4" w:rsidRDefault="005C2B75" w:rsidP="00463E6B">
      <w:pPr>
        <w:rPr>
          <w:b/>
        </w:rPr>
      </w:pPr>
    </w:p>
    <w:p w:rsidR="005C2B75" w:rsidRPr="00FA40E4" w:rsidRDefault="005C2B75" w:rsidP="00463E6B">
      <w:r w:rsidRPr="00FA40E4">
        <w:t>Назовите уровни клеточной организации.</w:t>
      </w:r>
    </w:p>
    <w:p w:rsidR="005C2B75" w:rsidRPr="00FA40E4" w:rsidRDefault="005C2B75" w:rsidP="00463E6B">
      <w:pPr>
        <w:rPr>
          <w:bCs/>
        </w:rPr>
      </w:pPr>
      <w:r w:rsidRPr="00FA40E4">
        <w:t>(</w:t>
      </w:r>
      <w:r w:rsidRPr="00FA40E4">
        <w:rPr>
          <w:b/>
          <w:bCs/>
        </w:rPr>
        <w:t xml:space="preserve">Прокариотический и </w:t>
      </w:r>
      <w:r w:rsidRPr="00FA40E4">
        <w:t xml:space="preserve"> </w:t>
      </w:r>
      <w:r w:rsidRPr="00FA40E4">
        <w:rPr>
          <w:b/>
          <w:bCs/>
        </w:rPr>
        <w:t>Эукариотический)</w:t>
      </w:r>
    </w:p>
    <w:p w:rsidR="005C2B75" w:rsidRPr="00FA40E4" w:rsidRDefault="005C2B75" w:rsidP="00463E6B">
      <w:pPr>
        <w:rPr>
          <w:bCs/>
        </w:rPr>
      </w:pPr>
      <w:r w:rsidRPr="00FA40E4">
        <w:rPr>
          <w:bCs/>
        </w:rPr>
        <w:t>Продолжите предложение:</w:t>
      </w:r>
    </w:p>
    <w:p w:rsidR="005C2B75" w:rsidRPr="00FA40E4" w:rsidRDefault="005C2B75" w:rsidP="00463E6B">
      <w:pPr>
        <w:rPr>
          <w:bCs/>
        </w:rPr>
      </w:pPr>
      <w:r w:rsidRPr="00FA40E4">
        <w:rPr>
          <w:bCs/>
        </w:rPr>
        <w:t>Основа размножения и индивидуального развития организмов называется</w:t>
      </w:r>
      <w:r w:rsidRPr="00FA40E4">
        <w:rPr>
          <w:b/>
          <w:bCs/>
        </w:rPr>
        <w:t xml:space="preserve"> делением клетки.  </w:t>
      </w:r>
    </w:p>
    <w:p w:rsidR="005C2B75" w:rsidRPr="00FA40E4" w:rsidRDefault="005C2B75" w:rsidP="00463E6B">
      <w:pPr>
        <w:rPr>
          <w:bCs/>
        </w:rPr>
      </w:pPr>
      <w:r w:rsidRPr="00FA40E4">
        <w:rPr>
          <w:bCs/>
          <w:iCs/>
        </w:rPr>
        <w:t xml:space="preserve">Свойство  всех  живых  организмов  передавать  свои  признаки  и  свойства  из  поколения  в  поколение называется </w:t>
      </w:r>
      <w:r w:rsidRPr="00FA40E4">
        <w:rPr>
          <w:b/>
          <w:bCs/>
          <w:iCs/>
        </w:rPr>
        <w:t>наследственностью.</w:t>
      </w:r>
      <w:r w:rsidRPr="00FA40E4">
        <w:rPr>
          <w:bCs/>
          <w:iCs/>
        </w:rPr>
        <w:t xml:space="preserve"> </w:t>
      </w:r>
    </w:p>
    <w:p w:rsidR="005C2B75" w:rsidRPr="00FA40E4" w:rsidRDefault="005C2B75" w:rsidP="00463E6B">
      <w:pPr>
        <w:rPr>
          <w:bCs/>
          <w:iCs/>
        </w:rPr>
      </w:pPr>
      <w:r w:rsidRPr="00FA40E4">
        <w:rPr>
          <w:bCs/>
          <w:iCs/>
        </w:rPr>
        <w:t xml:space="preserve">Изменения  генотипа, происходящие  под влиянием  факторов  внешней  и  внутренней  среды называется </w:t>
      </w:r>
      <w:r w:rsidRPr="00FA40E4">
        <w:rPr>
          <w:b/>
          <w:bCs/>
          <w:iCs/>
        </w:rPr>
        <w:t>мутацией.</w:t>
      </w:r>
      <w:r w:rsidRPr="00FA40E4">
        <w:rPr>
          <w:bCs/>
          <w:iCs/>
        </w:rPr>
        <w:t xml:space="preserve"> </w:t>
      </w:r>
    </w:p>
    <w:p w:rsidR="005C2B75" w:rsidRPr="00FA40E4" w:rsidRDefault="005C2B75" w:rsidP="00463E6B">
      <w:pPr>
        <w:rPr>
          <w:b/>
          <w:bCs/>
        </w:rPr>
      </w:pPr>
      <w:r w:rsidRPr="00FA40E4">
        <w:rPr>
          <w:bCs/>
        </w:rPr>
        <w:t xml:space="preserve">Использование живых организмов (особенно микроорганизмов)  и биологических процессов в производстве называется </w:t>
      </w:r>
      <w:r w:rsidRPr="00FA40E4">
        <w:rPr>
          <w:b/>
          <w:bCs/>
        </w:rPr>
        <w:t>биотехнологией.</w:t>
      </w:r>
    </w:p>
    <w:p w:rsidR="005C2B75" w:rsidRPr="00FA40E4" w:rsidRDefault="005C2B75" w:rsidP="00463E6B">
      <w:pPr>
        <w:rPr>
          <w:bCs/>
        </w:rPr>
      </w:pPr>
    </w:p>
    <w:p w:rsidR="005C2B75" w:rsidRPr="00FA40E4" w:rsidRDefault="005C2B75" w:rsidP="00463E6B">
      <w:pPr>
        <w:rPr>
          <w:b/>
        </w:rPr>
      </w:pPr>
      <w:r w:rsidRPr="00FA40E4">
        <w:t xml:space="preserve">Чистая культура микроорганизма, выделенного из определенного источника или полученного в результате мутаций называется </w:t>
      </w:r>
      <w:r w:rsidRPr="00FA40E4">
        <w:rPr>
          <w:b/>
        </w:rPr>
        <w:t>штамм.</w:t>
      </w:r>
    </w:p>
    <w:p w:rsidR="005C2B75" w:rsidRPr="00FA40E4" w:rsidRDefault="005C2B75" w:rsidP="00463E6B">
      <w:pPr>
        <w:jc w:val="both"/>
      </w:pPr>
    </w:p>
    <w:p w:rsidR="005C2B75" w:rsidRPr="00FA40E4" w:rsidRDefault="005C2B75" w:rsidP="00463E6B">
      <w:pPr>
        <w:jc w:val="both"/>
      </w:pPr>
      <w:r w:rsidRPr="00FA40E4">
        <w:t>Соотнесите законы Г. Менделя.</w:t>
      </w:r>
    </w:p>
    <w:p w:rsidR="005C2B75" w:rsidRPr="00FA40E4" w:rsidRDefault="005C2B75" w:rsidP="00463E6B">
      <w:pPr>
        <w:jc w:val="both"/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5C2B75" w:rsidRPr="00FA40E4" w:rsidTr="005C2B75">
        <w:tc>
          <w:tcPr>
            <w:tcW w:w="2235" w:type="dxa"/>
          </w:tcPr>
          <w:p w:rsidR="005C2B75" w:rsidRPr="00FA40E4" w:rsidRDefault="00A24E53" w:rsidP="00463E6B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pict w14:anchorId="1700C08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8.05pt;margin-top:20.15pt;width:80.4pt;height:25.7pt;flip:y;z-index:251660288" o:connectortype="straight">
                  <v:stroke endarrow="block"/>
                </v:shape>
              </w:pict>
            </w:r>
            <w:r>
              <w:rPr>
                <w:noProof/>
              </w:rPr>
              <w:pict w14:anchorId="12E689A8">
                <v:shape id="_x0000_s1027" type="#_x0000_t32" style="position:absolute;left:0;text-align:left;margin-left:65.45pt;margin-top:9.85pt;width:53pt;height:102.95pt;z-index:251661312" o:connectortype="straight">
                  <v:stroke endarrow="block"/>
                </v:shape>
              </w:pict>
            </w:r>
            <w:r w:rsidR="005C2B75" w:rsidRPr="00FA40E4">
              <w:rPr>
                <w:sz w:val="24"/>
                <w:szCs w:val="24"/>
              </w:rPr>
              <w:t>2 закон</w:t>
            </w:r>
          </w:p>
        </w:tc>
        <w:tc>
          <w:tcPr>
            <w:tcW w:w="7229" w:type="dxa"/>
          </w:tcPr>
          <w:p w:rsidR="005C2B75" w:rsidRPr="00FA40E4" w:rsidRDefault="005C2B75" w:rsidP="00463E6B">
            <w:pPr>
              <w:jc w:val="both"/>
              <w:rPr>
                <w:sz w:val="24"/>
                <w:szCs w:val="24"/>
              </w:rPr>
            </w:pPr>
            <w:r w:rsidRPr="00FA40E4">
              <w:rPr>
                <w:rFonts w:eastAsia="Calibri"/>
                <w:sz w:val="24"/>
                <w:szCs w:val="24"/>
              </w:rPr>
              <w:t>При скрещивании сортов, отличающихся парой контрастных признаков, все гибриды единообразны и имеют признак одного из родителей.</w:t>
            </w:r>
          </w:p>
        </w:tc>
      </w:tr>
      <w:tr w:rsidR="005C2B75" w:rsidRPr="00FA40E4" w:rsidTr="005C2B75">
        <w:tc>
          <w:tcPr>
            <w:tcW w:w="2235" w:type="dxa"/>
          </w:tcPr>
          <w:p w:rsidR="005C2B75" w:rsidRPr="00FA40E4" w:rsidRDefault="00A24E53" w:rsidP="00463E6B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pict w14:anchorId="03F29C2B">
                <v:shape id="_x0000_s1028" type="#_x0000_t32" style="position:absolute;left:0;text-align:left;margin-left:48.95pt;margin-top:29.55pt;width:85.1pt;height:50.5pt;flip:y;z-index:251662336;mso-position-horizontal-relative:text;mso-position-vertical-relative:text" o:connectortype="straight">
                  <v:stroke endarrow="block"/>
                </v:shape>
              </w:pict>
            </w:r>
            <w:r w:rsidR="005C2B75" w:rsidRPr="00FA40E4">
              <w:rPr>
                <w:sz w:val="24"/>
                <w:szCs w:val="24"/>
              </w:rPr>
              <w:t>1 закон</w:t>
            </w:r>
          </w:p>
        </w:tc>
        <w:tc>
          <w:tcPr>
            <w:tcW w:w="7229" w:type="dxa"/>
          </w:tcPr>
          <w:p w:rsidR="005C2B75" w:rsidRPr="00FA40E4" w:rsidRDefault="005C2B75" w:rsidP="00463E6B">
            <w:pPr>
              <w:jc w:val="both"/>
              <w:rPr>
                <w:b/>
                <w:sz w:val="24"/>
                <w:szCs w:val="24"/>
              </w:rPr>
            </w:pPr>
            <w:r w:rsidRPr="00FA40E4">
              <w:rPr>
                <w:sz w:val="24"/>
                <w:szCs w:val="24"/>
                <w:shd w:val="clear" w:color="auto" w:fill="FFFFFF"/>
              </w:rPr>
              <w:t>Закон независимого наследования</w:t>
            </w:r>
            <w:r w:rsidRPr="00FA40E4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— при скрещивании двух особей, отличающихся друг от друга по двум (и более) парам альтернативных признаков, гены и соответствующие им признаки </w:t>
            </w:r>
            <w:r w:rsidRPr="00FA40E4">
              <w:rPr>
                <w:rFonts w:eastAsia="Calibri"/>
                <w:sz w:val="24"/>
                <w:szCs w:val="24"/>
                <w:shd w:val="clear" w:color="auto" w:fill="FFFFFF"/>
              </w:rPr>
              <w:lastRenderedPageBreak/>
              <w:t>наследуются независимо друг от друга и комбинируются во всех возможных сочетаниях (как и при моногибридном скрещивании).</w:t>
            </w:r>
          </w:p>
        </w:tc>
      </w:tr>
      <w:tr w:rsidR="005C2B75" w:rsidRPr="00FA40E4" w:rsidTr="005C2B75">
        <w:tc>
          <w:tcPr>
            <w:tcW w:w="2235" w:type="dxa"/>
          </w:tcPr>
          <w:p w:rsidR="005C2B75" w:rsidRPr="00FA40E4" w:rsidRDefault="005C2B75" w:rsidP="00463E6B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lastRenderedPageBreak/>
              <w:t>3 закон</w:t>
            </w:r>
          </w:p>
        </w:tc>
        <w:tc>
          <w:tcPr>
            <w:tcW w:w="7229" w:type="dxa"/>
          </w:tcPr>
          <w:p w:rsidR="005C2B75" w:rsidRPr="00FA40E4" w:rsidRDefault="005C2B75" w:rsidP="00463E6B">
            <w:pPr>
              <w:jc w:val="both"/>
              <w:rPr>
                <w:sz w:val="24"/>
                <w:szCs w:val="24"/>
              </w:rPr>
            </w:pPr>
            <w:r w:rsidRPr="00FA40E4">
              <w:rPr>
                <w:rFonts w:eastAsia="Calibri"/>
                <w:sz w:val="24"/>
                <w:szCs w:val="24"/>
              </w:rPr>
              <w:t>Во втором поколении гибридов происходит расщепление, при котором соотношение между числом особей с доминантным и рецессивным признаками составляет 3:1.</w:t>
            </w:r>
          </w:p>
        </w:tc>
      </w:tr>
    </w:tbl>
    <w:p w:rsidR="005C2B75" w:rsidRPr="00FA40E4" w:rsidRDefault="005C2B75" w:rsidP="00463E6B">
      <w:pPr>
        <w:jc w:val="both"/>
        <w:rPr>
          <w:b/>
          <w:bCs/>
        </w:rPr>
      </w:pPr>
    </w:p>
    <w:p w:rsidR="005C2B75" w:rsidRPr="00FA40E4" w:rsidRDefault="005C2B75" w:rsidP="00463E6B">
      <w:pPr>
        <w:jc w:val="center"/>
      </w:pPr>
      <w:r w:rsidRPr="00FA40E4">
        <w:t xml:space="preserve">Тест по теме </w:t>
      </w:r>
      <w:r w:rsidRPr="00FA40E4">
        <w:rPr>
          <w:b/>
          <w:lang w:eastAsia="en-US"/>
        </w:rPr>
        <w:t>«</w:t>
      </w:r>
      <w:r w:rsidRPr="00FA40E4">
        <w:rPr>
          <w:lang w:eastAsia="en-US"/>
        </w:rPr>
        <w:t>Учение о клетке»,  «Организм. Размножение и индивидуальное развитие организма»,  «Основы генетики и селекции»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ВАРИАНТ 2</w:t>
      </w:r>
    </w:p>
    <w:p w:rsidR="005C2B75" w:rsidRPr="00FA40E4" w:rsidRDefault="005C2B75" w:rsidP="00463E6B">
      <w:r w:rsidRPr="00FA40E4">
        <w:t>Выберите правильный ответ</w:t>
      </w:r>
    </w:p>
    <w:p w:rsidR="005C2B75" w:rsidRPr="00FA40E4" w:rsidRDefault="005C2B75" w:rsidP="00463E6B"/>
    <w:p w:rsidR="005C2B75" w:rsidRPr="00FA40E4" w:rsidRDefault="005C2B75" w:rsidP="00463E6B">
      <w:r w:rsidRPr="00FA40E4">
        <w:rPr>
          <w:rFonts w:eastAsia="Calibri"/>
        </w:rPr>
        <w:t xml:space="preserve">Биология </w:t>
      </w:r>
      <w:r w:rsidRPr="00FA40E4">
        <w:t>– это</w:t>
      </w:r>
    </w:p>
    <w:p w:rsidR="005C2B75" w:rsidRPr="00FA40E4" w:rsidRDefault="005C2B75" w:rsidP="00463E6B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Комплекс наук о не живой природе</w:t>
      </w:r>
    </w:p>
    <w:p w:rsidR="005C2B75" w:rsidRPr="00FA40E4" w:rsidRDefault="005C2B75" w:rsidP="00463E6B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FA40E4">
        <w:rPr>
          <w:rFonts w:ascii="Times New Roman" w:hAnsi="Times New Roman"/>
          <w:b/>
          <w:sz w:val="24"/>
          <w:szCs w:val="24"/>
        </w:rPr>
        <w:t>Комплекс наук о  живой природе</w:t>
      </w:r>
    </w:p>
    <w:p w:rsidR="005C2B75" w:rsidRPr="00FA40E4" w:rsidRDefault="005C2B75" w:rsidP="00463E6B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Комплекс наук о неживой и живой природе</w:t>
      </w:r>
    </w:p>
    <w:p w:rsidR="005C2B75" w:rsidRPr="00FA40E4" w:rsidRDefault="005C2B75" w:rsidP="00463E6B">
      <w:pPr>
        <w:jc w:val="both"/>
      </w:pPr>
      <w:r w:rsidRPr="00FA40E4">
        <w:t>Н</w:t>
      </w:r>
      <w:r w:rsidRPr="00FA40E4">
        <w:rPr>
          <w:rFonts w:eastAsia="Calibri"/>
        </w:rPr>
        <w:t xml:space="preserve">аука о наследственности </w:t>
      </w:r>
      <w:r w:rsidRPr="00FA40E4">
        <w:t>и изменчивости живых организмов это</w:t>
      </w:r>
    </w:p>
    <w:p w:rsidR="005C2B75" w:rsidRPr="00FA40E4" w:rsidRDefault="005C2B75" w:rsidP="00463E6B">
      <w:pPr>
        <w:pStyle w:val="a4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Селекция</w:t>
      </w:r>
    </w:p>
    <w:p w:rsidR="005C2B75" w:rsidRPr="00FA40E4" w:rsidRDefault="005C2B75" w:rsidP="00463E6B">
      <w:pPr>
        <w:pStyle w:val="a4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A40E4">
        <w:rPr>
          <w:rFonts w:ascii="Times New Roman" w:hAnsi="Times New Roman"/>
          <w:b/>
          <w:sz w:val="24"/>
          <w:szCs w:val="24"/>
        </w:rPr>
        <w:t>Генетика</w:t>
      </w:r>
    </w:p>
    <w:p w:rsidR="005C2B75" w:rsidRPr="00FA40E4" w:rsidRDefault="005C2B75" w:rsidP="00463E6B">
      <w:pPr>
        <w:pStyle w:val="a4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Органогенез</w:t>
      </w:r>
    </w:p>
    <w:p w:rsidR="005C2B75" w:rsidRPr="00FA40E4" w:rsidRDefault="005C2B75" w:rsidP="00463E6B">
      <w:pPr>
        <w:jc w:val="both"/>
      </w:pPr>
    </w:p>
    <w:p w:rsidR="005C2B75" w:rsidRPr="00FA40E4" w:rsidRDefault="005C2B75" w:rsidP="00463E6B">
      <w:pPr>
        <w:jc w:val="both"/>
      </w:pPr>
      <w:r w:rsidRPr="00FA40E4">
        <w:t>У животных – порода, у растений</w:t>
      </w:r>
    </w:p>
    <w:p w:rsidR="005C2B75" w:rsidRPr="00FA40E4" w:rsidRDefault="005C2B75" w:rsidP="00463E6B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Штамм</w:t>
      </w:r>
    </w:p>
    <w:p w:rsidR="005C2B75" w:rsidRPr="00FA40E4" w:rsidRDefault="005C2B75" w:rsidP="00463E6B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A40E4">
        <w:rPr>
          <w:rFonts w:ascii="Times New Roman" w:hAnsi="Times New Roman"/>
          <w:b/>
          <w:sz w:val="24"/>
          <w:szCs w:val="24"/>
        </w:rPr>
        <w:t>Сорт</w:t>
      </w:r>
    </w:p>
    <w:p w:rsidR="005C2B75" w:rsidRPr="00FA40E4" w:rsidRDefault="005C2B75" w:rsidP="00463E6B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Категория</w:t>
      </w:r>
    </w:p>
    <w:p w:rsidR="005C2B75" w:rsidRPr="00FA40E4" w:rsidRDefault="005C2B75" w:rsidP="00463E6B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40E4">
        <w:rPr>
          <w:rFonts w:ascii="Times New Roman" w:hAnsi="Times New Roman"/>
          <w:sz w:val="24"/>
          <w:szCs w:val="24"/>
        </w:rPr>
        <w:t>Разновидность</w:t>
      </w:r>
    </w:p>
    <w:p w:rsidR="005C2B75" w:rsidRPr="00FA40E4" w:rsidRDefault="005C2B75" w:rsidP="00463E6B"/>
    <w:p w:rsidR="005C2B75" w:rsidRPr="00FA40E4" w:rsidRDefault="005C2B75" w:rsidP="00463E6B">
      <w:pPr>
        <w:rPr>
          <w:bCs/>
          <w:i/>
          <w:iCs/>
        </w:rPr>
      </w:pPr>
      <w:r w:rsidRPr="00FA40E4">
        <w:rPr>
          <w:bCs/>
          <w:i/>
          <w:iCs/>
        </w:rPr>
        <w:t>Расшифруйте аббревиатуры:</w:t>
      </w:r>
    </w:p>
    <w:p w:rsidR="005C2B75" w:rsidRPr="00FA40E4" w:rsidRDefault="005C2B75" w:rsidP="00463E6B">
      <w:r w:rsidRPr="00FA40E4">
        <w:rPr>
          <w:b/>
          <w:bCs/>
          <w:i/>
          <w:iCs/>
        </w:rPr>
        <w:t xml:space="preserve">ДНК (дезоксирибонуклеиновая кислота) </w:t>
      </w:r>
    </w:p>
    <w:p w:rsidR="005C2B75" w:rsidRPr="00FA40E4" w:rsidRDefault="005C2B75" w:rsidP="00463E6B">
      <w:r w:rsidRPr="00FA40E4">
        <w:rPr>
          <w:b/>
          <w:bCs/>
          <w:i/>
          <w:iCs/>
        </w:rPr>
        <w:t>РНК (рибонуклеиновая кислота)</w:t>
      </w:r>
      <w:r w:rsidRPr="00FA40E4">
        <w:t xml:space="preserve"> </w:t>
      </w:r>
    </w:p>
    <w:p w:rsidR="005C2B75" w:rsidRPr="00FA40E4" w:rsidRDefault="005C2B75" w:rsidP="00463E6B"/>
    <w:p w:rsidR="005C2B75" w:rsidRPr="00FA40E4" w:rsidRDefault="005C2B75" w:rsidP="00463E6B">
      <w:r w:rsidRPr="00FA40E4">
        <w:t>Перечислите функции белков.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(Строительная, энергетическая, двигательная, защитная, транспортная)</w:t>
      </w:r>
    </w:p>
    <w:p w:rsidR="005C2B75" w:rsidRPr="00FA40E4" w:rsidRDefault="005C2B75" w:rsidP="00463E6B">
      <w:pPr>
        <w:rPr>
          <w:b/>
        </w:rPr>
      </w:pPr>
    </w:p>
    <w:p w:rsidR="005C2B75" w:rsidRPr="00FA40E4" w:rsidRDefault="005C2B75" w:rsidP="00463E6B">
      <w:pPr>
        <w:rPr>
          <w:bCs/>
        </w:rPr>
      </w:pPr>
      <w:r w:rsidRPr="00FA40E4">
        <w:rPr>
          <w:bCs/>
        </w:rPr>
        <w:t>Продолжите предложение:</w:t>
      </w:r>
    </w:p>
    <w:p w:rsidR="005C2B75" w:rsidRPr="00FA40E4" w:rsidRDefault="005C2B75" w:rsidP="00463E6B">
      <w:pPr>
        <w:rPr>
          <w:bCs/>
        </w:rPr>
      </w:pPr>
      <w:r w:rsidRPr="00FA40E4">
        <w:rPr>
          <w:bCs/>
        </w:rPr>
        <w:t>Способ деления клеток, при котором генетический материал точно распределяется, между дочерними клетками</w:t>
      </w:r>
      <w:r w:rsidRPr="00FA40E4">
        <w:rPr>
          <w:b/>
          <w:bCs/>
        </w:rPr>
        <w:t xml:space="preserve"> называется митозом.</w:t>
      </w:r>
      <w:r w:rsidRPr="00FA40E4">
        <w:rPr>
          <w:bCs/>
        </w:rPr>
        <w:t xml:space="preserve"> </w:t>
      </w:r>
    </w:p>
    <w:p w:rsidR="005C2B75" w:rsidRPr="00FA40E4" w:rsidRDefault="005C2B75" w:rsidP="00463E6B">
      <w:pPr>
        <w:rPr>
          <w:bCs/>
          <w:iCs/>
        </w:rPr>
      </w:pPr>
      <w:r w:rsidRPr="00FA40E4">
        <w:rPr>
          <w:bCs/>
          <w:iCs/>
        </w:rPr>
        <w:t xml:space="preserve">Способность  живых  организмов  приобретать  новые  признаки  в  процессе  онтогенеза называется </w:t>
      </w:r>
      <w:r w:rsidRPr="00FA40E4">
        <w:rPr>
          <w:b/>
          <w:bCs/>
          <w:iCs/>
        </w:rPr>
        <w:t>изменчивостью.</w:t>
      </w:r>
      <w:r w:rsidRPr="00FA40E4">
        <w:rPr>
          <w:bCs/>
          <w:iCs/>
        </w:rPr>
        <w:t xml:space="preserve"> </w:t>
      </w:r>
    </w:p>
    <w:p w:rsidR="005C2B75" w:rsidRPr="00FA40E4" w:rsidRDefault="005C2B75" w:rsidP="00463E6B">
      <w:pPr>
        <w:rPr>
          <w:bCs/>
          <w:iCs/>
        </w:rPr>
      </w:pPr>
      <w:r w:rsidRPr="00FA40E4">
        <w:rPr>
          <w:bCs/>
          <w:iCs/>
        </w:rPr>
        <w:t xml:space="preserve">Изменения  генотипа, происходящие  под влиянием  факторов  внешней  и  внутренней  среды называется </w:t>
      </w:r>
      <w:r w:rsidRPr="00FA40E4">
        <w:rPr>
          <w:b/>
          <w:bCs/>
          <w:iCs/>
        </w:rPr>
        <w:t>мутацией.</w:t>
      </w:r>
      <w:r w:rsidRPr="00FA40E4">
        <w:rPr>
          <w:bCs/>
          <w:iCs/>
        </w:rPr>
        <w:t xml:space="preserve"> </w:t>
      </w:r>
    </w:p>
    <w:p w:rsidR="005C2B75" w:rsidRPr="00FA40E4" w:rsidRDefault="005C2B75" w:rsidP="00463E6B">
      <w:pPr>
        <w:rPr>
          <w:color w:val="000000"/>
        </w:rPr>
      </w:pPr>
      <w:r w:rsidRPr="00FA40E4">
        <w:rPr>
          <w:bCs/>
          <w:color w:val="000000"/>
        </w:rPr>
        <w:t xml:space="preserve">Чистая культура микроорганизма, выделенного из определенного  источника или полученного в результате мутаций называется </w:t>
      </w:r>
      <w:r w:rsidRPr="00FA40E4">
        <w:rPr>
          <w:b/>
          <w:bCs/>
          <w:color w:val="000000"/>
        </w:rPr>
        <w:t>штамм.</w:t>
      </w:r>
    </w:p>
    <w:p w:rsidR="005C2B75" w:rsidRPr="00FA40E4" w:rsidRDefault="005C2B75" w:rsidP="00463E6B">
      <w:pPr>
        <w:rPr>
          <w:bCs/>
        </w:rPr>
      </w:pPr>
      <w:r w:rsidRPr="00FA40E4">
        <w:rPr>
          <w:noProof/>
          <w:vanish/>
          <w:color w:val="000000"/>
        </w:rPr>
        <w:drawing>
          <wp:inline distT="0" distB="0" distL="0" distR="0">
            <wp:extent cx="3924935" cy="4631690"/>
            <wp:effectExtent l="19050" t="0" r="0" b="0"/>
            <wp:docPr id="3" name="Рисунок 1" descr="http://health-keys.ucoz.ru/_tbkp/kletk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ealth-keys.ucoz.ru/_tbkp/kletka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463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0E4">
        <w:rPr>
          <w:vanish/>
          <w:color w:val="000000"/>
        </w:rPr>
        <w:t xml:space="preserve"> </w:t>
      </w:r>
      <w:r w:rsidRPr="00FA40E4">
        <w:rPr>
          <w:noProof/>
          <w:vanish/>
          <w:color w:val="000000"/>
        </w:rPr>
        <w:drawing>
          <wp:inline distT="0" distB="0" distL="0" distR="0">
            <wp:extent cx="3924935" cy="4631690"/>
            <wp:effectExtent l="19050" t="0" r="0" b="0"/>
            <wp:docPr id="4" name="Рисунок 4" descr="http://health-keys.ucoz.ru/_tbkp/kletk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ealth-keys.ucoz.ru/_tbkp/kletka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463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5" w:rsidRPr="00FA40E4" w:rsidRDefault="005C2B75" w:rsidP="00463E6B">
      <w:pPr>
        <w:jc w:val="both"/>
      </w:pPr>
      <w:r w:rsidRPr="00FA40E4">
        <w:t>Соотнесите законы Г. Менделя.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5C2B75" w:rsidRPr="00FA40E4" w:rsidTr="005C2B75">
        <w:tc>
          <w:tcPr>
            <w:tcW w:w="2235" w:type="dxa"/>
          </w:tcPr>
          <w:p w:rsidR="005C2B75" w:rsidRPr="00FA40E4" w:rsidRDefault="00A24E53" w:rsidP="00463E6B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pict w14:anchorId="22DBBE51">
                <v:shape id="_x0000_s1029" type="#_x0000_t32" style="position:absolute;left:0;text-align:left;margin-left:38.05pt;margin-top:20.15pt;width:80.4pt;height:25.7pt;flip:y;z-index:251663360" o:connectortype="straight">
                  <v:stroke endarrow="block"/>
                </v:shape>
              </w:pict>
            </w:r>
            <w:r>
              <w:rPr>
                <w:noProof/>
              </w:rPr>
              <w:pict w14:anchorId="033108C5">
                <v:shape id="_x0000_s1030" type="#_x0000_t32" style="position:absolute;left:0;text-align:left;margin-left:65.45pt;margin-top:9.85pt;width:53pt;height:102.95pt;z-index:251664384" o:connectortype="straight">
                  <v:stroke endarrow="block"/>
                </v:shape>
              </w:pict>
            </w:r>
            <w:r w:rsidR="005C2B75" w:rsidRPr="00FA40E4">
              <w:rPr>
                <w:sz w:val="24"/>
                <w:szCs w:val="24"/>
              </w:rPr>
              <w:t>2 закон</w:t>
            </w:r>
          </w:p>
        </w:tc>
        <w:tc>
          <w:tcPr>
            <w:tcW w:w="7229" w:type="dxa"/>
          </w:tcPr>
          <w:p w:rsidR="005C2B75" w:rsidRPr="00FA40E4" w:rsidRDefault="005C2B75" w:rsidP="00463E6B">
            <w:pPr>
              <w:jc w:val="both"/>
              <w:rPr>
                <w:sz w:val="24"/>
                <w:szCs w:val="24"/>
              </w:rPr>
            </w:pPr>
            <w:r w:rsidRPr="00FA40E4">
              <w:rPr>
                <w:rFonts w:eastAsia="Calibri"/>
                <w:sz w:val="24"/>
                <w:szCs w:val="24"/>
              </w:rPr>
              <w:t>При скрещивании сортов, отличающихся парой контрастных признаков, все гибриды единообразны и имеют признак одного из родителей.</w:t>
            </w:r>
          </w:p>
        </w:tc>
      </w:tr>
      <w:tr w:rsidR="005C2B75" w:rsidRPr="00FA40E4" w:rsidTr="005C2B75">
        <w:tc>
          <w:tcPr>
            <w:tcW w:w="2235" w:type="dxa"/>
          </w:tcPr>
          <w:p w:rsidR="005C2B75" w:rsidRPr="00FA40E4" w:rsidRDefault="00A24E53" w:rsidP="00463E6B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pict w14:anchorId="090962C1">
                <v:shape id="_x0000_s1031" type="#_x0000_t32" style="position:absolute;left:0;text-align:left;margin-left:48.95pt;margin-top:29.55pt;width:85.1pt;height:50.5pt;flip:y;z-index:251665408;mso-position-horizontal-relative:text;mso-position-vertical-relative:text" o:connectortype="straight">
                  <v:stroke endarrow="block"/>
                </v:shape>
              </w:pict>
            </w:r>
            <w:r w:rsidR="005C2B75" w:rsidRPr="00FA40E4">
              <w:rPr>
                <w:sz w:val="24"/>
                <w:szCs w:val="24"/>
              </w:rPr>
              <w:t>1 закон</w:t>
            </w:r>
          </w:p>
        </w:tc>
        <w:tc>
          <w:tcPr>
            <w:tcW w:w="7229" w:type="dxa"/>
          </w:tcPr>
          <w:p w:rsidR="005C2B75" w:rsidRPr="00FA40E4" w:rsidRDefault="005C2B75" w:rsidP="00463E6B">
            <w:pPr>
              <w:jc w:val="both"/>
              <w:rPr>
                <w:b/>
                <w:sz w:val="24"/>
                <w:szCs w:val="24"/>
              </w:rPr>
            </w:pPr>
            <w:r w:rsidRPr="00FA40E4">
              <w:rPr>
                <w:sz w:val="24"/>
                <w:szCs w:val="24"/>
                <w:shd w:val="clear" w:color="auto" w:fill="FFFFFF"/>
              </w:rPr>
              <w:t>Закон независимого наследования</w:t>
            </w:r>
            <w:r w:rsidRPr="00FA40E4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— при скрещивании двух особей, отличающихся друг от друга по двум (и более) парам альтернативных признаков, гены и соответствующие им признаки наследуются независимо друг от друга и комбинируются во всех возможных сочетаниях (как и при моногибридном скрещивании).</w:t>
            </w:r>
          </w:p>
        </w:tc>
      </w:tr>
      <w:tr w:rsidR="005C2B75" w:rsidRPr="00FA40E4" w:rsidTr="005C2B75">
        <w:tc>
          <w:tcPr>
            <w:tcW w:w="2235" w:type="dxa"/>
          </w:tcPr>
          <w:p w:rsidR="005C2B75" w:rsidRPr="00FA40E4" w:rsidRDefault="005C2B75" w:rsidP="00463E6B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lastRenderedPageBreak/>
              <w:t>3 закон</w:t>
            </w:r>
          </w:p>
        </w:tc>
        <w:tc>
          <w:tcPr>
            <w:tcW w:w="7229" w:type="dxa"/>
          </w:tcPr>
          <w:p w:rsidR="005C2B75" w:rsidRPr="00FA40E4" w:rsidRDefault="005C2B75" w:rsidP="00463E6B">
            <w:pPr>
              <w:jc w:val="both"/>
              <w:rPr>
                <w:sz w:val="24"/>
                <w:szCs w:val="24"/>
              </w:rPr>
            </w:pPr>
            <w:r w:rsidRPr="00FA40E4">
              <w:rPr>
                <w:rFonts w:eastAsia="Calibri"/>
                <w:sz w:val="24"/>
                <w:szCs w:val="24"/>
              </w:rPr>
              <w:t>Во втором поколении гибридов происходит расщепление, при котором соотношение между числом особей с доминантным и рецессивным признаками составляет 3:1.</w:t>
            </w:r>
          </w:p>
        </w:tc>
      </w:tr>
    </w:tbl>
    <w:p w:rsidR="005C2B75" w:rsidRPr="00FA40E4" w:rsidRDefault="005C2B75" w:rsidP="00463E6B">
      <w:pPr>
        <w:jc w:val="both"/>
      </w:pPr>
    </w:p>
    <w:p w:rsidR="005C4858" w:rsidRDefault="005C4858" w:rsidP="00463E6B">
      <w:pPr>
        <w:jc w:val="both"/>
        <w:rPr>
          <w:b/>
        </w:rPr>
      </w:pPr>
    </w:p>
    <w:p w:rsidR="005C2B75" w:rsidRPr="00FA40E4" w:rsidRDefault="005C2B75" w:rsidP="00463E6B">
      <w:pPr>
        <w:jc w:val="both"/>
        <w:rPr>
          <w:b/>
        </w:rPr>
      </w:pPr>
      <w:r w:rsidRPr="00FA40E4">
        <w:rPr>
          <w:b/>
        </w:rPr>
        <w:t>2) Задания в тестовой форме (Контрольная работа № 2)</w:t>
      </w:r>
      <w:r w:rsidR="005C4858">
        <w:rPr>
          <w:b/>
        </w:rPr>
        <w:t xml:space="preserve"> нацелена на усвоение знаний</w:t>
      </w:r>
    </w:p>
    <w:p w:rsidR="005C2B75" w:rsidRPr="00FA40E4" w:rsidRDefault="005C2B75" w:rsidP="00463E6B">
      <w:pPr>
        <w:jc w:val="both"/>
        <w:rPr>
          <w:b/>
        </w:rPr>
      </w:pPr>
      <w:r w:rsidRPr="00FA40E4">
        <w:t xml:space="preserve"> по теме </w:t>
      </w:r>
      <w:r w:rsidRPr="00FA40E4">
        <w:rPr>
          <w:b/>
          <w:lang w:eastAsia="en-US"/>
        </w:rPr>
        <w:t>«</w:t>
      </w:r>
      <w:r w:rsidRPr="00FA40E4">
        <w:rPr>
          <w:lang w:eastAsia="en-US"/>
        </w:rPr>
        <w:t>Происхождение и развития жизни на земле. Эволюционное учение», «Происхождение человека»,</w:t>
      </w:r>
      <w:r w:rsidRPr="00FA40E4">
        <w:rPr>
          <w:b/>
          <w:lang w:eastAsia="en-US"/>
        </w:rPr>
        <w:t xml:space="preserve"> </w:t>
      </w:r>
      <w:r w:rsidRPr="00FA40E4">
        <w:rPr>
          <w:lang w:eastAsia="en-US"/>
        </w:rPr>
        <w:t xml:space="preserve"> «Основы экологии»</w:t>
      </w:r>
    </w:p>
    <w:p w:rsidR="005C2B75" w:rsidRPr="00FA40E4" w:rsidRDefault="005C2B75" w:rsidP="00463E6B">
      <w:pPr>
        <w:jc w:val="both"/>
        <w:rPr>
          <w:b/>
          <w:bCs/>
        </w:rPr>
      </w:pPr>
      <w:bookmarkStart w:id="0" w:name="_Toc356218579"/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  <w:i/>
          <w:iCs/>
        </w:rPr>
        <w:t>О каком направлении эволюции идет речь?</w:t>
      </w:r>
    </w:p>
    <w:p w:rsidR="005C2B75" w:rsidRPr="00FA40E4" w:rsidRDefault="005C2B75" w:rsidP="00463E6B">
      <w:r w:rsidRPr="00FA40E4">
        <w:t>1) Мутации, накопление, приспособление к определенным условиям –…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идиоадаптация.</w:t>
      </w:r>
    </w:p>
    <w:p w:rsidR="005C2B75" w:rsidRPr="00FA40E4" w:rsidRDefault="005C2B75" w:rsidP="00463E6B">
      <w:r w:rsidRPr="00FA40E4">
        <w:t>2) Мутации, выход в новую экологическую нишу, уход (на время) от сильного давления естественного отбора -…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ароморфоз.</w:t>
      </w:r>
    </w:p>
    <w:p w:rsidR="005C2B75" w:rsidRPr="00FA40E4" w:rsidRDefault="005C2B75" w:rsidP="00463E6B">
      <w:r w:rsidRPr="00FA40E4">
        <w:t>3) Мутации, накопление изменений в сторону упрощения организма -…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дегенерация.</w:t>
      </w:r>
    </w:p>
    <w:p w:rsidR="005C2B75" w:rsidRPr="00FA40E4" w:rsidRDefault="005C2B75" w:rsidP="00463E6B">
      <w:r w:rsidRPr="00FA40E4">
        <w:t>4) Мутации, генотип, фенотип, значения экологического фактора вне нормы реакции -…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регресс.</w:t>
      </w:r>
    </w:p>
    <w:p w:rsidR="005C2B75" w:rsidRPr="00FA40E4" w:rsidRDefault="005C2B75" w:rsidP="00463E6B"/>
    <w:p w:rsidR="005C2B75" w:rsidRPr="00FA40E4" w:rsidRDefault="005C2B75" w:rsidP="00463E6B">
      <w:pPr>
        <w:rPr>
          <w:b/>
        </w:rPr>
      </w:pPr>
      <w:r w:rsidRPr="00FA40E4">
        <w:rPr>
          <w:b/>
        </w:rPr>
        <w:t xml:space="preserve">        </w:t>
      </w:r>
      <w:r w:rsidRPr="00FA40E4">
        <w:rPr>
          <w:b/>
          <w:bCs/>
          <w:i/>
          <w:iCs/>
        </w:rPr>
        <w:t xml:space="preserve">1. Назвать понятия, о которых идет речь. </w:t>
      </w:r>
    </w:p>
    <w:p w:rsidR="005C2B75" w:rsidRPr="00FA40E4" w:rsidRDefault="005C2B75" w:rsidP="00463E6B">
      <w:r w:rsidRPr="00FA40E4">
        <w:t xml:space="preserve">         1) Увеличение численности кроликов после заселения их в Австралию.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</w:rPr>
        <w:t xml:space="preserve">         (Прогресс)</w:t>
      </w:r>
    </w:p>
    <w:p w:rsidR="005C2B75" w:rsidRPr="00FA40E4" w:rsidRDefault="005C2B75" w:rsidP="00463E6B">
      <w:r w:rsidRPr="00FA40E4">
        <w:rPr>
          <w:b/>
        </w:rPr>
        <w:t xml:space="preserve">        </w:t>
      </w:r>
      <w:r w:rsidRPr="00FA40E4">
        <w:t xml:space="preserve"> 2) Возникновение фотосинтезирующих одноклеточных организмов.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</w:rPr>
        <w:t xml:space="preserve">         (Ароморфоз)</w:t>
      </w:r>
    </w:p>
    <w:p w:rsidR="005C2B75" w:rsidRPr="00FA40E4" w:rsidRDefault="005C2B75" w:rsidP="00463E6B">
      <w:r w:rsidRPr="00FA40E4">
        <w:rPr>
          <w:b/>
        </w:rPr>
        <w:t xml:space="preserve">        </w:t>
      </w:r>
      <w:r w:rsidRPr="00FA40E4">
        <w:t xml:space="preserve"> 3) Снижение численности лишайников в густонаселенных районах.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</w:rPr>
        <w:t xml:space="preserve">        (Регресс)</w:t>
      </w:r>
    </w:p>
    <w:p w:rsidR="005C2B75" w:rsidRPr="00FA40E4" w:rsidRDefault="005C2B75" w:rsidP="00463E6B">
      <w:r w:rsidRPr="00FA40E4">
        <w:t xml:space="preserve">         4) Зимняя спячка млекопитающих.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</w:rPr>
        <w:t xml:space="preserve">         (Идиоадаптация)</w:t>
      </w:r>
    </w:p>
    <w:p w:rsidR="005C2B75" w:rsidRPr="00FA40E4" w:rsidRDefault="005C2B75" w:rsidP="00463E6B">
      <w:r w:rsidRPr="00FA40E4">
        <w:t xml:space="preserve">         5) Уровень организации живой материи – подсистема того уровня, который является </w:t>
      </w:r>
    </w:p>
    <w:p w:rsidR="005C2B75" w:rsidRPr="00FA40E4" w:rsidRDefault="005C2B75" w:rsidP="00463E6B">
      <w:r w:rsidRPr="00FA40E4">
        <w:t xml:space="preserve">         структурной единицей эволюции.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</w:rPr>
        <w:t xml:space="preserve">         (Организм)</w:t>
      </w:r>
    </w:p>
    <w:p w:rsidR="005C2B75" w:rsidRPr="00FA40E4" w:rsidRDefault="005C2B75" w:rsidP="00463E6B">
      <w:r w:rsidRPr="00FA40E4">
        <w:rPr>
          <w:b/>
        </w:rPr>
        <w:t xml:space="preserve">        </w:t>
      </w:r>
      <w:r w:rsidRPr="00FA40E4">
        <w:t xml:space="preserve"> 6) Уменьшение ареала белых лебедей.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  <w:bCs/>
        </w:rPr>
        <w:t xml:space="preserve">         (Регресс)</w:t>
      </w:r>
    </w:p>
    <w:p w:rsidR="005C2B75" w:rsidRPr="00FA40E4" w:rsidRDefault="005C2B75" w:rsidP="00463E6B">
      <w:r w:rsidRPr="00FA40E4">
        <w:t xml:space="preserve">         7) Отсутствие ног у змей.</w:t>
      </w:r>
    </w:p>
    <w:p w:rsidR="005C2B75" w:rsidRDefault="005C2B75" w:rsidP="00463E6B">
      <w:pPr>
        <w:rPr>
          <w:b/>
          <w:bCs/>
        </w:rPr>
      </w:pPr>
      <w:r w:rsidRPr="00FA40E4">
        <w:rPr>
          <w:b/>
          <w:bCs/>
        </w:rPr>
        <w:t xml:space="preserve">         (Дегенерация)</w:t>
      </w:r>
    </w:p>
    <w:p w:rsidR="00517932" w:rsidRPr="00FA40E4" w:rsidRDefault="00517932" w:rsidP="00463E6B">
      <w:pPr>
        <w:rPr>
          <w:b/>
        </w:rPr>
      </w:pPr>
    </w:p>
    <w:p w:rsidR="005C2B75" w:rsidRPr="00FA40E4" w:rsidRDefault="005C2B75" w:rsidP="00463E6B">
      <w:r w:rsidRPr="00FA40E4">
        <w:t>1. Какой уровень самый низший в организации живой природы?</w:t>
      </w:r>
    </w:p>
    <w:p w:rsidR="005C2B75" w:rsidRPr="00FA40E4" w:rsidRDefault="005C2B75" w:rsidP="00463E6B">
      <w:r w:rsidRPr="00FA40E4">
        <w:t>А) Организменный</w:t>
      </w:r>
    </w:p>
    <w:p w:rsidR="005C2B75" w:rsidRPr="00FA40E4" w:rsidRDefault="005C2B75" w:rsidP="00463E6B">
      <w:r w:rsidRPr="00FA40E4">
        <w:t>Б) Клеточный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В) Молекулярный</w:t>
      </w:r>
    </w:p>
    <w:p w:rsidR="005C2B75" w:rsidRPr="00FA40E4" w:rsidRDefault="005C2B75" w:rsidP="00463E6B">
      <w:r w:rsidRPr="00FA40E4">
        <w:t>Г) Биосферный</w:t>
      </w:r>
    </w:p>
    <w:p w:rsidR="005C2B75" w:rsidRPr="00FA40E4" w:rsidRDefault="005C2B75" w:rsidP="00463E6B"/>
    <w:p w:rsidR="005C2B75" w:rsidRPr="00FA40E4" w:rsidRDefault="005C2B75" w:rsidP="00463E6B">
      <w:r w:rsidRPr="00FA40E4">
        <w:t>2. Какое число хромосом у человека?</w:t>
      </w:r>
    </w:p>
    <w:p w:rsidR="005C2B75" w:rsidRPr="00FA40E4" w:rsidRDefault="005C2B75" w:rsidP="00463E6B">
      <w:r w:rsidRPr="00FA40E4">
        <w:t>А) 25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Б) 46</w:t>
      </w:r>
    </w:p>
    <w:p w:rsidR="005C2B75" w:rsidRPr="00FA40E4" w:rsidRDefault="005C2B75" w:rsidP="00463E6B">
      <w:r w:rsidRPr="00FA40E4">
        <w:t>В) 48</w:t>
      </w:r>
    </w:p>
    <w:p w:rsidR="005C2B75" w:rsidRPr="00FA40E4" w:rsidRDefault="005C2B75" w:rsidP="00463E6B">
      <w:r w:rsidRPr="00FA40E4">
        <w:t>Г) 43</w:t>
      </w:r>
    </w:p>
    <w:p w:rsidR="005C2B75" w:rsidRPr="00FA40E4" w:rsidRDefault="005C2B75" w:rsidP="00463E6B"/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t>3. На что указывает наличие атавизмов у человека: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s1"/>
          <w:bdr w:val="none" w:sz="0" w:space="0" w:color="auto" w:frame="1"/>
        </w:rPr>
        <w:t>А)​ </w:t>
      </w:r>
      <w:r w:rsidRPr="00FA40E4">
        <w:t>Несовершенство человека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FA40E4">
        <w:rPr>
          <w:rStyle w:val="s1"/>
          <w:bdr w:val="none" w:sz="0" w:space="0" w:color="auto" w:frame="1"/>
        </w:rPr>
        <w:t>Б)​ </w:t>
      </w:r>
      <w:r w:rsidRPr="00FA40E4">
        <w:rPr>
          <w:b/>
        </w:rPr>
        <w:t xml:space="preserve">Родство с животными 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s1"/>
          <w:bdr w:val="none" w:sz="0" w:space="0" w:color="auto" w:frame="1"/>
        </w:rPr>
        <w:lastRenderedPageBreak/>
        <w:t>В)​ </w:t>
      </w:r>
      <w:r w:rsidRPr="00FA40E4">
        <w:t>Эволюция человека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s1"/>
          <w:bdr w:val="none" w:sz="0" w:space="0" w:color="auto" w:frame="1"/>
        </w:rPr>
        <w:t>Г)​ </w:t>
      </w:r>
      <w:r w:rsidRPr="00FA40E4">
        <w:t>Божественное наказание</w:t>
      </w:r>
    </w:p>
    <w:p w:rsidR="005C2B75" w:rsidRPr="00FA40E4" w:rsidRDefault="005C2B75" w:rsidP="00463E6B"/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apple-converted-space"/>
        </w:rPr>
        <w:t xml:space="preserve"> 4. </w:t>
      </w:r>
      <w:r w:rsidRPr="00FA40E4">
        <w:t>Процесс индивидуального развития многоклеточного организма называется: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s1"/>
          <w:bdr w:val="none" w:sz="0" w:space="0" w:color="auto" w:frame="1"/>
        </w:rPr>
        <w:t>А)​ </w:t>
      </w:r>
      <w:r w:rsidRPr="00FA40E4">
        <w:t>возрастное развитие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s1"/>
          <w:bdr w:val="none" w:sz="0" w:space="0" w:color="auto" w:frame="1"/>
        </w:rPr>
        <w:t>Б)​ </w:t>
      </w:r>
      <w:r w:rsidRPr="00FA40E4">
        <w:t>зрелое развитие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FA40E4">
        <w:rPr>
          <w:rStyle w:val="s1"/>
          <w:bdr w:val="none" w:sz="0" w:space="0" w:color="auto" w:frame="1"/>
        </w:rPr>
        <w:t>В)​ </w:t>
      </w:r>
      <w:r w:rsidRPr="00FA40E4">
        <w:rPr>
          <w:b/>
        </w:rPr>
        <w:t xml:space="preserve">эмбриональное развитие </w:t>
      </w:r>
    </w:p>
    <w:p w:rsidR="005C2B75" w:rsidRPr="00FA40E4" w:rsidRDefault="005C2B75" w:rsidP="00463E6B">
      <w:pPr>
        <w:pStyle w:val="p1"/>
        <w:shd w:val="clear" w:color="auto" w:fill="FFFFFF"/>
        <w:spacing w:before="0" w:beforeAutospacing="0" w:after="0" w:afterAutospacing="0"/>
        <w:jc w:val="both"/>
        <w:textAlignment w:val="baseline"/>
      </w:pPr>
      <w:r w:rsidRPr="00FA40E4">
        <w:rPr>
          <w:rStyle w:val="s1"/>
          <w:bdr w:val="none" w:sz="0" w:space="0" w:color="auto" w:frame="1"/>
        </w:rPr>
        <w:t>Г)​ </w:t>
      </w:r>
      <w:r w:rsidRPr="00FA40E4">
        <w:t>постэмбриональное развитие</w:t>
      </w:r>
    </w:p>
    <w:p w:rsidR="005C2B75" w:rsidRPr="00FA40E4" w:rsidRDefault="005C2B75" w:rsidP="00463E6B">
      <w:pPr>
        <w:jc w:val="both"/>
        <w:rPr>
          <w:rFonts w:eastAsia="Calibri"/>
        </w:rPr>
      </w:pPr>
    </w:p>
    <w:p w:rsidR="005C2B75" w:rsidRPr="00FA40E4" w:rsidRDefault="005C2B75" w:rsidP="00463E6B">
      <w:pPr>
        <w:jc w:val="both"/>
      </w:pPr>
      <w:r w:rsidRPr="00FA40E4">
        <w:t>5. Н</w:t>
      </w:r>
      <w:r w:rsidRPr="00FA40E4">
        <w:rPr>
          <w:rFonts w:eastAsia="Calibri"/>
        </w:rPr>
        <w:t>аука о методах создания сортов, гибридов растений и пород животных, штаммов микроорганизмо</w:t>
      </w:r>
      <w:r w:rsidRPr="00FA40E4">
        <w:t>в с нужными человеку признаками это</w:t>
      </w:r>
    </w:p>
    <w:p w:rsidR="005C2B75" w:rsidRPr="00FA40E4" w:rsidRDefault="005C2B75" w:rsidP="00463E6B">
      <w:pPr>
        <w:jc w:val="both"/>
      </w:pPr>
      <w:r w:rsidRPr="00FA40E4">
        <w:t>А) Генетика</w:t>
      </w:r>
    </w:p>
    <w:p w:rsidR="005C2B75" w:rsidRPr="00FA40E4" w:rsidRDefault="005C2B75" w:rsidP="00463E6B">
      <w:pPr>
        <w:jc w:val="both"/>
      </w:pPr>
      <w:r w:rsidRPr="00FA40E4">
        <w:t>Б) Мейоз</w:t>
      </w:r>
    </w:p>
    <w:p w:rsidR="005C2B75" w:rsidRPr="00FA40E4" w:rsidRDefault="005C2B75" w:rsidP="00463E6B">
      <w:pPr>
        <w:jc w:val="both"/>
        <w:rPr>
          <w:b/>
        </w:rPr>
      </w:pPr>
      <w:r w:rsidRPr="00FA40E4">
        <w:rPr>
          <w:b/>
        </w:rPr>
        <w:t>В) Селекция</w:t>
      </w:r>
    </w:p>
    <w:p w:rsidR="005C2B75" w:rsidRPr="00FA40E4" w:rsidRDefault="005C2B75" w:rsidP="00463E6B"/>
    <w:p w:rsidR="005C2B75" w:rsidRPr="00FA40E4" w:rsidRDefault="005C2B75" w:rsidP="00463E6B">
      <w:pPr>
        <w:jc w:val="both"/>
      </w:pPr>
      <w:r w:rsidRPr="00FA40E4">
        <w:t>6. Н</w:t>
      </w:r>
      <w:r w:rsidRPr="00FA40E4">
        <w:rPr>
          <w:rFonts w:eastAsia="Calibri"/>
        </w:rPr>
        <w:t xml:space="preserve">аука о наследственности </w:t>
      </w:r>
      <w:r w:rsidRPr="00FA40E4">
        <w:t>и изменчивости живых организмов это</w:t>
      </w:r>
    </w:p>
    <w:p w:rsidR="005C2B75" w:rsidRPr="00FA40E4" w:rsidRDefault="005C2B75" w:rsidP="00463E6B">
      <w:pPr>
        <w:jc w:val="both"/>
      </w:pPr>
      <w:r w:rsidRPr="00FA40E4">
        <w:t>А) Селекция</w:t>
      </w:r>
    </w:p>
    <w:p w:rsidR="005C2B75" w:rsidRPr="00FA40E4" w:rsidRDefault="005C2B75" w:rsidP="00463E6B">
      <w:pPr>
        <w:jc w:val="both"/>
        <w:rPr>
          <w:b/>
        </w:rPr>
      </w:pPr>
      <w:r w:rsidRPr="00FA40E4">
        <w:rPr>
          <w:b/>
        </w:rPr>
        <w:t>Б) Генетика</w:t>
      </w:r>
    </w:p>
    <w:p w:rsidR="005C2B75" w:rsidRPr="00FA40E4" w:rsidRDefault="005C2B75" w:rsidP="00463E6B">
      <w:pPr>
        <w:jc w:val="both"/>
        <w:rPr>
          <w:b/>
        </w:rPr>
      </w:pPr>
      <w:r w:rsidRPr="00FA40E4">
        <w:t>В) Органогенез</w:t>
      </w:r>
    </w:p>
    <w:p w:rsidR="005C2B75" w:rsidRPr="00FA40E4" w:rsidRDefault="005C2B75" w:rsidP="00463E6B"/>
    <w:p w:rsidR="005C2B75" w:rsidRPr="00FA40E4" w:rsidRDefault="005C2B75" w:rsidP="00463E6B">
      <w:pPr>
        <w:jc w:val="both"/>
      </w:pPr>
      <w:r w:rsidRPr="00FA40E4">
        <w:rPr>
          <w:rFonts w:eastAsia="Calibri"/>
        </w:rPr>
        <w:t>7. Какие неорганические вещества входят в состав клетки?</w:t>
      </w:r>
    </w:p>
    <w:p w:rsidR="005C2B75" w:rsidRPr="00FA40E4" w:rsidRDefault="005C2B75" w:rsidP="00463E6B">
      <w:pPr>
        <w:jc w:val="both"/>
        <w:rPr>
          <w:b/>
        </w:rPr>
      </w:pPr>
      <w:r w:rsidRPr="00FA40E4">
        <w:rPr>
          <w:b/>
        </w:rPr>
        <w:t xml:space="preserve">А) </w:t>
      </w:r>
      <w:r w:rsidRPr="00FA40E4">
        <w:rPr>
          <w:rFonts w:eastAsia="Calibri"/>
          <w:b/>
        </w:rPr>
        <w:t>В</w:t>
      </w:r>
      <w:r w:rsidRPr="00FA40E4">
        <w:rPr>
          <w:b/>
        </w:rPr>
        <w:t>ода, соли</w:t>
      </w:r>
    </w:p>
    <w:p w:rsidR="005C2B75" w:rsidRPr="00FA40E4" w:rsidRDefault="005C2B75" w:rsidP="00463E6B">
      <w:pPr>
        <w:jc w:val="both"/>
      </w:pPr>
      <w:r w:rsidRPr="00FA40E4">
        <w:t>Б) Вода</w:t>
      </w:r>
    </w:p>
    <w:p w:rsidR="005C2B75" w:rsidRPr="00FA40E4" w:rsidRDefault="005C2B75" w:rsidP="00463E6B">
      <w:pPr>
        <w:jc w:val="both"/>
      </w:pPr>
      <w:r w:rsidRPr="00FA40E4">
        <w:t>В) Соли</w:t>
      </w:r>
    </w:p>
    <w:p w:rsidR="005C2B75" w:rsidRPr="00FA40E4" w:rsidRDefault="005C2B75" w:rsidP="00463E6B">
      <w:pPr>
        <w:jc w:val="both"/>
        <w:rPr>
          <w:b/>
          <w:bCs/>
        </w:rPr>
      </w:pPr>
    </w:p>
    <w:p w:rsidR="005C2B75" w:rsidRPr="00FA40E4" w:rsidRDefault="005C2B75" w:rsidP="00463E6B">
      <w:pPr>
        <w:jc w:val="both"/>
        <w:rPr>
          <w:b/>
        </w:rPr>
      </w:pPr>
      <w:r w:rsidRPr="00FA40E4">
        <w:rPr>
          <w:bCs/>
        </w:rPr>
        <w:t>8. Назовите причины вымирания</w:t>
      </w:r>
      <w:r w:rsidRPr="00FA40E4">
        <w:rPr>
          <w:b/>
          <w:bCs/>
        </w:rPr>
        <w:t xml:space="preserve"> видов (антропогенные, естественные)</w:t>
      </w:r>
    </w:p>
    <w:p w:rsidR="005C2B75" w:rsidRPr="00FA40E4" w:rsidRDefault="005C2B75" w:rsidP="00463E6B">
      <w:pPr>
        <w:jc w:val="both"/>
      </w:pPr>
    </w:p>
    <w:p w:rsidR="005C2B75" w:rsidRPr="00FA40E4" w:rsidRDefault="005C2B75" w:rsidP="00463E6B">
      <w:pPr>
        <w:rPr>
          <w:bCs/>
          <w:iCs/>
        </w:rPr>
      </w:pPr>
      <w:r w:rsidRPr="00FA40E4">
        <w:rPr>
          <w:bCs/>
          <w:iCs/>
        </w:rPr>
        <w:t>9. Расшифруйте аббревиатуры:</w:t>
      </w:r>
    </w:p>
    <w:p w:rsidR="005C2B75" w:rsidRPr="00FA40E4" w:rsidRDefault="005C2B75" w:rsidP="00463E6B">
      <w:r w:rsidRPr="00FA40E4">
        <w:rPr>
          <w:b/>
          <w:bCs/>
          <w:i/>
          <w:iCs/>
        </w:rPr>
        <w:t xml:space="preserve">ДНК (дезоксирибонуклеиновая кислота) </w:t>
      </w:r>
    </w:p>
    <w:p w:rsidR="005C2B75" w:rsidRPr="00FA40E4" w:rsidRDefault="005C2B75" w:rsidP="00463E6B">
      <w:r w:rsidRPr="00FA40E4">
        <w:rPr>
          <w:b/>
          <w:bCs/>
          <w:i/>
          <w:iCs/>
        </w:rPr>
        <w:t>РНК (рибонуклеиновая кислота)</w:t>
      </w:r>
      <w:r w:rsidRPr="00FA40E4">
        <w:t xml:space="preserve"> </w:t>
      </w:r>
    </w:p>
    <w:p w:rsidR="005C2B75" w:rsidRPr="00FA40E4" w:rsidRDefault="005C2B75" w:rsidP="00463E6B"/>
    <w:p w:rsidR="005C2B75" w:rsidRPr="00FA40E4" w:rsidRDefault="005C2B75" w:rsidP="00463E6B">
      <w:r w:rsidRPr="00FA40E4">
        <w:t>10. Перечислите функции белков.</w:t>
      </w:r>
    </w:p>
    <w:p w:rsidR="005C2B75" w:rsidRPr="00FA40E4" w:rsidRDefault="005C2B75" w:rsidP="00463E6B">
      <w:pPr>
        <w:rPr>
          <w:b/>
        </w:rPr>
      </w:pPr>
      <w:r w:rsidRPr="00FA40E4">
        <w:rPr>
          <w:b/>
        </w:rPr>
        <w:t>(Строительная, энергетическая, двигательная, защитная, транспортная)</w:t>
      </w:r>
    </w:p>
    <w:p w:rsidR="005C2B75" w:rsidRPr="00FA40E4" w:rsidRDefault="005C2B75" w:rsidP="00463E6B">
      <w:pPr>
        <w:rPr>
          <w:b/>
        </w:rPr>
      </w:pPr>
    </w:p>
    <w:p w:rsidR="005C2B75" w:rsidRPr="00FA40E4" w:rsidRDefault="005C2B75" w:rsidP="00463E6B">
      <w:pPr>
        <w:jc w:val="both"/>
        <w:rPr>
          <w:rFonts w:eastAsia="Calibri"/>
        </w:rPr>
      </w:pPr>
      <w:r w:rsidRPr="00FA40E4">
        <w:rPr>
          <w:rFonts w:eastAsia="Calibri"/>
        </w:rPr>
        <w:t xml:space="preserve">11. Где размножаются вирусы? </w:t>
      </w:r>
      <w:r w:rsidRPr="00FA40E4">
        <w:rPr>
          <w:rFonts w:eastAsia="Calibri"/>
          <w:b/>
        </w:rPr>
        <w:t>(Только внутри клеток)</w:t>
      </w:r>
    </w:p>
    <w:p w:rsidR="005C2B75" w:rsidRPr="00FA40E4" w:rsidRDefault="005C2B75" w:rsidP="00463E6B"/>
    <w:p w:rsidR="005C2B75" w:rsidRPr="00FA40E4" w:rsidRDefault="005C2B75" w:rsidP="00463E6B">
      <w:pPr>
        <w:rPr>
          <w:rFonts w:eastAsia="Calibri"/>
          <w:b/>
        </w:rPr>
      </w:pPr>
      <w:r w:rsidRPr="00FA40E4">
        <w:t>12. Перечислите г</w:t>
      </w:r>
      <w:r w:rsidRPr="00FA40E4">
        <w:rPr>
          <w:rFonts w:eastAsia="Calibri"/>
        </w:rPr>
        <w:t>ипотезы возникновения жизни на Земле</w:t>
      </w:r>
      <w:r w:rsidRPr="00FA40E4">
        <w:t xml:space="preserve"> </w:t>
      </w:r>
      <w:r w:rsidRPr="00FA40E4">
        <w:rPr>
          <w:b/>
        </w:rPr>
        <w:t>(</w:t>
      </w:r>
      <w:r w:rsidRPr="00FA40E4">
        <w:rPr>
          <w:rFonts w:eastAsia="Calibri"/>
          <w:b/>
        </w:rPr>
        <w:t>Концепция креационизма</w:t>
      </w:r>
      <w:r w:rsidRPr="00FA40E4">
        <w:rPr>
          <w:b/>
        </w:rPr>
        <w:t xml:space="preserve">,  </w:t>
      </w:r>
      <w:r w:rsidRPr="00FA40E4">
        <w:rPr>
          <w:rFonts w:eastAsia="Calibri"/>
          <w:b/>
        </w:rPr>
        <w:t>Теория катастроф</w:t>
      </w:r>
      <w:r w:rsidRPr="00FA40E4">
        <w:rPr>
          <w:b/>
        </w:rPr>
        <w:t xml:space="preserve">, </w:t>
      </w:r>
      <w:r w:rsidRPr="00FA40E4">
        <w:rPr>
          <w:rFonts w:eastAsia="Calibri"/>
          <w:b/>
        </w:rPr>
        <w:t>Гипотеза панспермии</w:t>
      </w:r>
      <w:r w:rsidRPr="00FA40E4">
        <w:rPr>
          <w:b/>
        </w:rPr>
        <w:t xml:space="preserve">, </w:t>
      </w:r>
      <w:r w:rsidRPr="00FA40E4">
        <w:rPr>
          <w:rFonts w:eastAsia="Calibri"/>
          <w:b/>
        </w:rPr>
        <w:t>Гипотеза биохимической эволюции</w:t>
      </w:r>
      <w:r w:rsidRPr="00FA40E4">
        <w:rPr>
          <w:b/>
        </w:rPr>
        <w:t>)</w:t>
      </w:r>
    </w:p>
    <w:p w:rsidR="005C2B75" w:rsidRPr="00FA40E4" w:rsidRDefault="005C2B75" w:rsidP="00463E6B">
      <w:pPr>
        <w:rPr>
          <w:b/>
        </w:rPr>
      </w:pPr>
    </w:p>
    <w:p w:rsidR="005C2B75" w:rsidRPr="00FA40E4" w:rsidRDefault="005C2B75" w:rsidP="00463E6B">
      <w:pPr>
        <w:jc w:val="both"/>
        <w:rPr>
          <w:rFonts w:eastAsia="Calibri"/>
        </w:rPr>
      </w:pPr>
    </w:p>
    <w:p w:rsidR="005C2B75" w:rsidRPr="00FA40E4" w:rsidRDefault="005C2B75" w:rsidP="00463E6B">
      <w:pPr>
        <w:rPr>
          <w:bCs/>
        </w:rPr>
      </w:pPr>
      <w:r w:rsidRPr="00FA40E4">
        <w:rPr>
          <w:bCs/>
        </w:rPr>
        <w:t xml:space="preserve">13. </w:t>
      </w:r>
      <w:r w:rsidRPr="00FA40E4">
        <w:rPr>
          <w:bCs/>
          <w:iCs/>
        </w:rPr>
        <w:t xml:space="preserve">Изменения  генотипа, происходящие  под влиянием  факторов  внешней  и  внутренней  среды называется </w:t>
      </w:r>
      <w:r w:rsidRPr="00FA40E4">
        <w:rPr>
          <w:b/>
          <w:bCs/>
          <w:iCs/>
        </w:rPr>
        <w:t>мутацией.</w:t>
      </w:r>
      <w:r w:rsidRPr="00FA40E4">
        <w:rPr>
          <w:bCs/>
          <w:iCs/>
        </w:rPr>
        <w:t xml:space="preserve"> </w:t>
      </w:r>
    </w:p>
    <w:p w:rsidR="005C2B75" w:rsidRPr="00FA40E4" w:rsidRDefault="005C2B75" w:rsidP="00463E6B">
      <w:r w:rsidRPr="00FA40E4">
        <w:rPr>
          <w:bCs/>
        </w:rPr>
        <w:t xml:space="preserve">14. Чистая культура микроорганизма, выделенного из определенного  источника или полученного в результате мутаций называется </w:t>
      </w:r>
      <w:r w:rsidRPr="00FA40E4">
        <w:rPr>
          <w:b/>
          <w:bCs/>
        </w:rPr>
        <w:t>штамм.</w:t>
      </w:r>
    </w:p>
    <w:p w:rsidR="005C2B75" w:rsidRPr="00FA40E4" w:rsidRDefault="005C2B75" w:rsidP="00463E6B"/>
    <w:p w:rsidR="005C2B75" w:rsidRPr="00FA40E4" w:rsidRDefault="005C2B75" w:rsidP="00463E6B">
      <w:pPr>
        <w:rPr>
          <w:b/>
          <w:bCs/>
        </w:rPr>
      </w:pPr>
      <w:r w:rsidRPr="00FA40E4">
        <w:rPr>
          <w:bCs/>
        </w:rPr>
        <w:t>15. Искусственный способ бесполого размножения –</w:t>
      </w:r>
      <w:r w:rsidRPr="00FA40E4">
        <w:rPr>
          <w:b/>
          <w:bCs/>
        </w:rPr>
        <w:t xml:space="preserve"> это клонирование.</w:t>
      </w:r>
    </w:p>
    <w:p w:rsidR="005C2B75" w:rsidRPr="00FA40E4" w:rsidRDefault="005C2B75" w:rsidP="00463E6B">
      <w:pPr>
        <w:jc w:val="both"/>
        <w:rPr>
          <w:b/>
          <w:bCs/>
        </w:rPr>
      </w:pPr>
      <w:r w:rsidRPr="00FA40E4">
        <w:rPr>
          <w:b/>
          <w:bCs/>
        </w:rPr>
        <w:t xml:space="preserve"> </w:t>
      </w:r>
    </w:p>
    <w:bookmarkEnd w:id="0"/>
    <w:p w:rsidR="00463E6B" w:rsidRDefault="00463E6B" w:rsidP="00713707">
      <w:pPr>
        <w:rPr>
          <w:b/>
        </w:rPr>
      </w:pPr>
    </w:p>
    <w:p w:rsidR="00463E6B" w:rsidRDefault="00463E6B" w:rsidP="00713707">
      <w:pPr>
        <w:rPr>
          <w:b/>
        </w:rPr>
      </w:pPr>
    </w:p>
    <w:p w:rsidR="00463E6B" w:rsidRDefault="00463E6B" w:rsidP="00713707">
      <w:pPr>
        <w:rPr>
          <w:b/>
        </w:rPr>
      </w:pPr>
      <w:bookmarkStart w:id="1" w:name="_GoBack"/>
      <w:bookmarkEnd w:id="1"/>
    </w:p>
    <w:p w:rsidR="00713707" w:rsidRPr="00713707" w:rsidRDefault="00713707" w:rsidP="00713707">
      <w:pPr>
        <w:rPr>
          <w:b/>
        </w:rPr>
      </w:pPr>
      <w:r w:rsidRPr="00713707">
        <w:rPr>
          <w:b/>
        </w:rPr>
        <w:t>4.Оценочные материалы для проведения промежуточной аттестации</w:t>
      </w:r>
      <w:r w:rsidR="00703AB3">
        <w:rPr>
          <w:b/>
        </w:rPr>
        <w:t xml:space="preserve"> в форме</w:t>
      </w:r>
      <w:r w:rsidR="008323AB">
        <w:rPr>
          <w:b/>
        </w:rPr>
        <w:t xml:space="preserve"> дифференцированного зачета.</w:t>
      </w:r>
    </w:p>
    <w:p w:rsidR="005C2B75" w:rsidRPr="00FA40E4" w:rsidRDefault="005C2B75" w:rsidP="005C2B75">
      <w:pPr>
        <w:jc w:val="center"/>
        <w:rPr>
          <w:b/>
        </w:rPr>
      </w:pPr>
      <w:r w:rsidRPr="00FA40E4">
        <w:rPr>
          <w:b/>
        </w:rPr>
        <w:lastRenderedPageBreak/>
        <w:t>Вариант 1</w:t>
      </w:r>
    </w:p>
    <w:p w:rsidR="005C2B75" w:rsidRPr="00FA40E4" w:rsidRDefault="005C2B75" w:rsidP="005C2B75">
      <w:pPr>
        <w:jc w:val="center"/>
        <w:rPr>
          <w:b/>
        </w:rPr>
      </w:pPr>
      <w:r w:rsidRPr="00FA40E4">
        <w:rPr>
          <w:b/>
        </w:rPr>
        <w:t>Инструкция для обучающихся</w:t>
      </w:r>
    </w:p>
    <w:p w:rsidR="005C2B75" w:rsidRPr="00FA40E4" w:rsidRDefault="005C2B75" w:rsidP="005C2B75">
      <w:pPr>
        <w:ind w:left="708"/>
        <w:jc w:val="both"/>
      </w:pPr>
      <w:r w:rsidRPr="00FA40E4">
        <w:t>Внимательно прочитайте задание.</w:t>
      </w:r>
    </w:p>
    <w:p w:rsidR="005C2B75" w:rsidRPr="00FA40E4" w:rsidRDefault="005C2B75" w:rsidP="005C2B75">
      <w:pPr>
        <w:ind w:left="708"/>
        <w:jc w:val="both"/>
      </w:pPr>
      <w:r w:rsidRPr="00FA40E4">
        <w:t>Выбираете один правильный ответ</w:t>
      </w:r>
    </w:p>
    <w:p w:rsidR="005C2B75" w:rsidRPr="00FA40E4" w:rsidRDefault="005C2B75" w:rsidP="005C2B75">
      <w:pPr>
        <w:jc w:val="both"/>
      </w:pPr>
      <w:r w:rsidRPr="00FA40E4">
        <w:t>1. Наука, изучающая форму и строение отдельных органов, их систем и всего организма человека в целом?</w:t>
      </w:r>
    </w:p>
    <w:p w:rsidR="005C2B75" w:rsidRPr="00FA40E4" w:rsidRDefault="005C2B75" w:rsidP="005C2B75">
      <w:pPr>
        <w:jc w:val="both"/>
      </w:pPr>
      <w:r w:rsidRPr="00FA40E4">
        <w:t>а) биология; в) физиология; д) цитология;</w:t>
      </w:r>
    </w:p>
    <w:p w:rsidR="005C2B75" w:rsidRPr="00FA40E4" w:rsidRDefault="005C2B75" w:rsidP="005C2B75">
      <w:pPr>
        <w:jc w:val="both"/>
      </w:pPr>
      <w:r w:rsidRPr="00FA40E4">
        <w:t>б) анатомия; г) гистология;  е) биохимия.</w:t>
      </w:r>
    </w:p>
    <w:p w:rsidR="005C2B75" w:rsidRPr="00FA40E4" w:rsidRDefault="005C2B75" w:rsidP="005C2B75">
      <w:pPr>
        <w:jc w:val="both"/>
      </w:pPr>
      <w:r w:rsidRPr="00FA40E4">
        <w:t xml:space="preserve">2. Наука, изучающая химический состав, биохимические процессы и закономерности их протекания в живых организмах? </w:t>
      </w:r>
    </w:p>
    <w:p w:rsidR="005C2B75" w:rsidRPr="00FA40E4" w:rsidRDefault="005C2B75" w:rsidP="005C2B75">
      <w:pPr>
        <w:jc w:val="both"/>
      </w:pPr>
      <w:r w:rsidRPr="00FA40E4">
        <w:t>а) биология; в) физиология; д) цитология;</w:t>
      </w:r>
    </w:p>
    <w:p w:rsidR="005C2B75" w:rsidRPr="00FA40E4" w:rsidRDefault="005C2B75" w:rsidP="005C2B75">
      <w:pPr>
        <w:jc w:val="both"/>
      </w:pPr>
      <w:r w:rsidRPr="00FA40E4">
        <w:t>б) анатомия; г) гистология;  е) биохимия.</w:t>
      </w:r>
    </w:p>
    <w:p w:rsidR="005C2B75" w:rsidRPr="00FA40E4" w:rsidRDefault="005C2B75" w:rsidP="005C2B75">
      <w:pPr>
        <w:jc w:val="both"/>
      </w:pPr>
      <w:r w:rsidRPr="00FA40E4">
        <w:t> 3. Наука, изучающая функции организма, протекающие в нем процессы?</w:t>
      </w:r>
    </w:p>
    <w:p w:rsidR="005C2B75" w:rsidRPr="00FA40E4" w:rsidRDefault="005C2B75" w:rsidP="005C2B75">
      <w:pPr>
        <w:jc w:val="both"/>
      </w:pPr>
      <w:r w:rsidRPr="00FA40E4">
        <w:t>а) биология; в) физиология; д) цитология;</w:t>
      </w:r>
    </w:p>
    <w:p w:rsidR="005C2B75" w:rsidRPr="00FA40E4" w:rsidRDefault="005C2B75" w:rsidP="005C2B75">
      <w:pPr>
        <w:jc w:val="both"/>
      </w:pPr>
      <w:r w:rsidRPr="00FA40E4">
        <w:t>б) анатомия; г) гистология;  е) биохимия.</w:t>
      </w:r>
    </w:p>
    <w:p w:rsidR="005C2B75" w:rsidRPr="00FA40E4" w:rsidRDefault="005C2B75" w:rsidP="005C2B75">
      <w:pPr>
        <w:jc w:val="both"/>
      </w:pPr>
      <w:r w:rsidRPr="00FA40E4">
        <w:t> </w:t>
      </w:r>
    </w:p>
    <w:p w:rsidR="005C2B75" w:rsidRPr="00FA40E4" w:rsidRDefault="005C2B75" w:rsidP="005C2B75">
      <w:pPr>
        <w:jc w:val="both"/>
      </w:pPr>
      <w:r w:rsidRPr="00FA40E4">
        <w:t>4. Какое вещество составляют около 2/3 массы тела человека?</w:t>
      </w:r>
    </w:p>
    <w:p w:rsidR="005C2B75" w:rsidRPr="00FA40E4" w:rsidRDefault="005C2B75" w:rsidP="005C2B75">
      <w:pPr>
        <w:jc w:val="both"/>
      </w:pPr>
      <w:r w:rsidRPr="00FA40E4">
        <w:t>а) белок;   в) вода;   д) углеводы.</w:t>
      </w:r>
    </w:p>
    <w:p w:rsidR="005C2B75" w:rsidRPr="00FA40E4" w:rsidRDefault="005C2B75" w:rsidP="005C2B75">
      <w:pPr>
        <w:jc w:val="both"/>
      </w:pPr>
      <w:r w:rsidRPr="00FA40E4">
        <w:t xml:space="preserve">б) жиры;    г) соли;   </w:t>
      </w:r>
    </w:p>
    <w:p w:rsidR="005C2B75" w:rsidRPr="00FA40E4" w:rsidRDefault="005C2B75" w:rsidP="005C2B75">
      <w:pPr>
        <w:jc w:val="both"/>
      </w:pPr>
      <w:r w:rsidRPr="00FA40E4">
        <w:t>5. Как называют белки, ускоряющие биохимические процессы в клетке?</w:t>
      </w:r>
    </w:p>
    <w:p w:rsidR="005C2B75" w:rsidRPr="00FA40E4" w:rsidRDefault="005C2B75" w:rsidP="005C2B75">
      <w:pPr>
        <w:jc w:val="both"/>
      </w:pPr>
      <w:r w:rsidRPr="00FA40E4">
        <w:t>а) гормоны;                г) ферменты;</w:t>
      </w:r>
    </w:p>
    <w:p w:rsidR="005C2B75" w:rsidRPr="00FA40E4" w:rsidRDefault="005C2B75" w:rsidP="005C2B75">
      <w:pPr>
        <w:jc w:val="both"/>
      </w:pPr>
      <w:r w:rsidRPr="00FA40E4">
        <w:t>б) транспортные;       д) двигательные;</w:t>
      </w:r>
    </w:p>
    <w:p w:rsidR="005C2B75" w:rsidRPr="00FA40E4" w:rsidRDefault="005C2B75" w:rsidP="005C2B75">
      <w:pPr>
        <w:jc w:val="both"/>
      </w:pPr>
      <w:r w:rsidRPr="00FA40E4">
        <w:t>в) сигнальные;           е) антитела.</w:t>
      </w:r>
    </w:p>
    <w:p w:rsidR="005C2B75" w:rsidRPr="00FA40E4" w:rsidRDefault="005C2B75" w:rsidP="005C2B75">
      <w:pPr>
        <w:jc w:val="both"/>
      </w:pPr>
      <w:r w:rsidRPr="00FA40E4">
        <w:t> 6. Какие белки играют в организме защитную роль?</w:t>
      </w:r>
    </w:p>
    <w:p w:rsidR="005C2B75" w:rsidRPr="00FA40E4" w:rsidRDefault="005C2B75" w:rsidP="005C2B75">
      <w:pPr>
        <w:jc w:val="both"/>
      </w:pPr>
      <w:r w:rsidRPr="00FA40E4">
        <w:t>а) гормоны;                г) ферменты;</w:t>
      </w:r>
    </w:p>
    <w:p w:rsidR="005C2B75" w:rsidRPr="00FA40E4" w:rsidRDefault="005C2B75" w:rsidP="005C2B75">
      <w:pPr>
        <w:jc w:val="both"/>
      </w:pPr>
      <w:r w:rsidRPr="00FA40E4">
        <w:t>б) транспортные;       д) двигательные;</w:t>
      </w:r>
    </w:p>
    <w:p w:rsidR="005C2B75" w:rsidRPr="00FA40E4" w:rsidRDefault="005C2B75" w:rsidP="005C2B75">
      <w:pPr>
        <w:jc w:val="both"/>
      </w:pPr>
      <w:r w:rsidRPr="00FA40E4">
        <w:t>в) сигнальные;           е) антитела.</w:t>
      </w:r>
    </w:p>
    <w:p w:rsidR="005C2B75" w:rsidRPr="00FA40E4" w:rsidRDefault="005C2B75" w:rsidP="005C2B75">
      <w:pPr>
        <w:jc w:val="both"/>
      </w:pPr>
      <w:r w:rsidRPr="00FA40E4">
        <w:t> 7. Белки, регулирующие процессы жизнедеятельности в клетке и организме?</w:t>
      </w:r>
    </w:p>
    <w:p w:rsidR="005C2B75" w:rsidRPr="00FA40E4" w:rsidRDefault="005C2B75" w:rsidP="005C2B75">
      <w:pPr>
        <w:jc w:val="both"/>
      </w:pPr>
      <w:r w:rsidRPr="00FA40E4">
        <w:t>а) гормоны;                г) ферменты;</w:t>
      </w:r>
    </w:p>
    <w:p w:rsidR="005C2B75" w:rsidRPr="00FA40E4" w:rsidRDefault="005C2B75" w:rsidP="005C2B75">
      <w:pPr>
        <w:jc w:val="both"/>
      </w:pPr>
      <w:r w:rsidRPr="00FA40E4">
        <w:t>б) транспортные;       д) двигательные;</w:t>
      </w:r>
    </w:p>
    <w:p w:rsidR="005C2B75" w:rsidRPr="00FA40E4" w:rsidRDefault="005C2B75" w:rsidP="005C2B75">
      <w:pPr>
        <w:jc w:val="both"/>
      </w:pPr>
      <w:r w:rsidRPr="00FA40E4">
        <w:t>в) сигнальные;           е) антитела.</w:t>
      </w:r>
    </w:p>
    <w:p w:rsidR="005C2B75" w:rsidRPr="00FA40E4" w:rsidRDefault="005C2B75" w:rsidP="005C2B75">
      <w:pPr>
        <w:jc w:val="both"/>
      </w:pPr>
      <w:r w:rsidRPr="00FA40E4">
        <w:t>8. Какие вещества составляют основу мембраны клетки?</w:t>
      </w:r>
    </w:p>
    <w:p w:rsidR="005C2B75" w:rsidRPr="00FA40E4" w:rsidRDefault="005C2B75" w:rsidP="005C2B75">
      <w:pPr>
        <w:jc w:val="both"/>
      </w:pPr>
      <w:r w:rsidRPr="00FA40E4">
        <w:t>а) жиры;            в) нуклеиновые кислоты;</w:t>
      </w:r>
    </w:p>
    <w:p w:rsidR="005C2B75" w:rsidRPr="00FA40E4" w:rsidRDefault="005C2B75" w:rsidP="005C2B75">
      <w:pPr>
        <w:jc w:val="both"/>
      </w:pPr>
      <w:r w:rsidRPr="00FA40E4">
        <w:t>б)  углеводы;     г) белки;     д) соли.</w:t>
      </w:r>
    </w:p>
    <w:p w:rsidR="005C2B75" w:rsidRPr="00FA40E4" w:rsidRDefault="005C2B75" w:rsidP="005C2B75">
      <w:pPr>
        <w:jc w:val="both"/>
      </w:pPr>
      <w:r w:rsidRPr="00FA40E4">
        <w:t> 9. Какой полисахарид синтезируется в клетках человека?</w:t>
      </w:r>
    </w:p>
    <w:p w:rsidR="005C2B75" w:rsidRPr="00FA40E4" w:rsidRDefault="005C2B75" w:rsidP="005C2B75">
      <w:pPr>
        <w:jc w:val="both"/>
      </w:pPr>
      <w:r w:rsidRPr="00FA40E4">
        <w:t>а) хитин;          в) гликоген;        д) сахароза.</w:t>
      </w:r>
    </w:p>
    <w:p w:rsidR="005C2B75" w:rsidRPr="00FA40E4" w:rsidRDefault="005C2B75" w:rsidP="005C2B75">
      <w:pPr>
        <w:jc w:val="both"/>
      </w:pPr>
      <w:r w:rsidRPr="00FA40E4">
        <w:t>б) крахмал;      г) целлюлоза;</w:t>
      </w:r>
    </w:p>
    <w:p w:rsidR="005C2B75" w:rsidRPr="00FA40E4" w:rsidRDefault="005C2B75" w:rsidP="005C2B75">
      <w:pPr>
        <w:jc w:val="both"/>
      </w:pPr>
      <w:r w:rsidRPr="00FA40E4">
        <w:t> 10. При расщеплении какой группы органических веществ выделяется больше всего энергии?</w:t>
      </w:r>
    </w:p>
    <w:p w:rsidR="005C2B75" w:rsidRPr="00FA40E4" w:rsidRDefault="005C2B75" w:rsidP="005C2B75">
      <w:pPr>
        <w:jc w:val="both"/>
      </w:pPr>
      <w:r w:rsidRPr="00FA40E4">
        <w:t>а) белки;   в) углеводы;</w:t>
      </w:r>
    </w:p>
    <w:p w:rsidR="005C2B75" w:rsidRPr="00FA40E4" w:rsidRDefault="005C2B75" w:rsidP="005C2B75">
      <w:pPr>
        <w:jc w:val="both"/>
      </w:pPr>
      <w:r w:rsidRPr="00FA40E4">
        <w:t>б) жиры;   г) нуклеиновые кислоты.</w:t>
      </w:r>
    </w:p>
    <w:p w:rsidR="005C2B75" w:rsidRPr="00FA40E4" w:rsidRDefault="005C2B75" w:rsidP="005C2B75">
      <w:pPr>
        <w:jc w:val="both"/>
      </w:pPr>
      <w:r w:rsidRPr="00FA40E4">
        <w:t> 11. В каком органоиде клетки хранится наследственная информация:</w:t>
      </w:r>
    </w:p>
    <w:p w:rsidR="005C2B75" w:rsidRPr="00FA40E4" w:rsidRDefault="005C2B75" w:rsidP="005C2B75">
      <w:pPr>
        <w:jc w:val="both"/>
      </w:pPr>
      <w:r w:rsidRPr="00FA40E4">
        <w:t>а) ядро;</w:t>
      </w:r>
    </w:p>
    <w:p w:rsidR="005C2B75" w:rsidRPr="00FA40E4" w:rsidRDefault="005C2B75" w:rsidP="005C2B75">
      <w:pPr>
        <w:jc w:val="both"/>
      </w:pPr>
      <w:r w:rsidRPr="00FA40E4">
        <w:t xml:space="preserve">б) рибосомы;            </w:t>
      </w:r>
    </w:p>
    <w:p w:rsidR="005C2B75" w:rsidRPr="00FA40E4" w:rsidRDefault="005C2B75" w:rsidP="005C2B75">
      <w:pPr>
        <w:jc w:val="both"/>
      </w:pPr>
      <w:r w:rsidRPr="00FA40E4">
        <w:t xml:space="preserve">в) митохондрии;         </w:t>
      </w:r>
    </w:p>
    <w:p w:rsidR="005C2B75" w:rsidRPr="00FA40E4" w:rsidRDefault="005C2B75" w:rsidP="005C2B75">
      <w:pPr>
        <w:jc w:val="both"/>
      </w:pPr>
      <w:r w:rsidRPr="00FA40E4">
        <w:t xml:space="preserve">г) пластиды;             </w:t>
      </w:r>
    </w:p>
    <w:p w:rsidR="005C2B75" w:rsidRPr="00FA40E4" w:rsidRDefault="005C2B75" w:rsidP="005C2B75">
      <w:pPr>
        <w:jc w:val="both"/>
      </w:pPr>
      <w:r w:rsidRPr="00FA40E4">
        <w:t> 12. В каких органоидах клетки происходит синтез АТФ?</w:t>
      </w:r>
    </w:p>
    <w:p w:rsidR="005C2B75" w:rsidRPr="00FA40E4" w:rsidRDefault="005C2B75" w:rsidP="005C2B75">
      <w:pPr>
        <w:jc w:val="both"/>
      </w:pPr>
      <w:r w:rsidRPr="00FA40E4">
        <w:t xml:space="preserve">а) ядро                       б) рибосомы;            </w:t>
      </w:r>
    </w:p>
    <w:p w:rsidR="005C2B75" w:rsidRPr="00FA40E4" w:rsidRDefault="005C2B75" w:rsidP="005C2B75">
      <w:pPr>
        <w:jc w:val="both"/>
      </w:pPr>
      <w:r w:rsidRPr="00FA40E4">
        <w:t xml:space="preserve">в) митохондрии;      е) аппарат Гольджи;   </w:t>
      </w:r>
    </w:p>
    <w:p w:rsidR="005C2B75" w:rsidRPr="00FA40E4" w:rsidRDefault="005C2B75" w:rsidP="005C2B75">
      <w:pPr>
        <w:jc w:val="both"/>
      </w:pPr>
      <w:r w:rsidRPr="00FA40E4">
        <w:t xml:space="preserve">г) пластиды;             ж) лизосомы. </w:t>
      </w:r>
    </w:p>
    <w:p w:rsidR="005C2B75" w:rsidRPr="00FA40E4" w:rsidRDefault="005C2B75" w:rsidP="005C2B75">
      <w:pPr>
        <w:jc w:val="both"/>
      </w:pPr>
      <w:r w:rsidRPr="00FA40E4">
        <w:t>д) эндоплазматическая сеть;</w:t>
      </w:r>
    </w:p>
    <w:p w:rsidR="005C2B75" w:rsidRPr="00FA40E4" w:rsidRDefault="005C2B75" w:rsidP="005C2B75">
      <w:pPr>
        <w:jc w:val="both"/>
      </w:pPr>
      <w:r w:rsidRPr="00FA40E4">
        <w:t> 13. Какие органоиды клетки отвечают за синтез белка?</w:t>
      </w:r>
    </w:p>
    <w:p w:rsidR="005C2B75" w:rsidRPr="00FA40E4" w:rsidRDefault="005C2B75" w:rsidP="005C2B75">
      <w:pPr>
        <w:jc w:val="both"/>
      </w:pPr>
      <w:r w:rsidRPr="00FA40E4">
        <w:lastRenderedPageBreak/>
        <w:t xml:space="preserve">а) ядро                        б) рибосомы;            </w:t>
      </w:r>
    </w:p>
    <w:p w:rsidR="005C2B75" w:rsidRPr="00FA40E4" w:rsidRDefault="005C2B75" w:rsidP="005C2B75">
      <w:pPr>
        <w:jc w:val="both"/>
      </w:pPr>
      <w:r w:rsidRPr="00FA40E4">
        <w:t>в) мито</w:t>
      </w:r>
      <w:r w:rsidR="00DB0D65">
        <w:t>хондрии;      е) аппарат Гольдж</w:t>
      </w:r>
      <w:r w:rsidRPr="00FA40E4">
        <w:t xml:space="preserve">и;   </w:t>
      </w:r>
    </w:p>
    <w:p w:rsidR="005C2B75" w:rsidRPr="00FA40E4" w:rsidRDefault="005C2B75" w:rsidP="005C2B75">
      <w:pPr>
        <w:jc w:val="both"/>
      </w:pPr>
      <w:r w:rsidRPr="00FA40E4">
        <w:t xml:space="preserve">г) пластиды;             ж) лизосомы. </w:t>
      </w:r>
    </w:p>
    <w:p w:rsidR="005C2B75" w:rsidRPr="00FA40E4" w:rsidRDefault="005C2B75" w:rsidP="005C2B75">
      <w:pPr>
        <w:jc w:val="both"/>
      </w:pPr>
      <w:r w:rsidRPr="00FA40E4">
        <w:t>д) эндоплазматическая сеть;</w:t>
      </w:r>
    </w:p>
    <w:p w:rsidR="005C2B75" w:rsidRPr="00FA40E4" w:rsidRDefault="005C2B75" w:rsidP="005C2B75">
      <w:pPr>
        <w:jc w:val="both"/>
      </w:pPr>
      <w:r w:rsidRPr="00FA40E4">
        <w:t> 14. Деление клетки, в ходе которого дочерние клетки имеют столько же хромосом, сколько и материнская?</w:t>
      </w:r>
    </w:p>
    <w:p w:rsidR="005C2B75" w:rsidRPr="00FA40E4" w:rsidRDefault="005C2B75" w:rsidP="005C2B75">
      <w:pPr>
        <w:jc w:val="both"/>
      </w:pPr>
      <w:r w:rsidRPr="00FA40E4">
        <w:t>а) амитоз;                   б) митоз;         в) мейоз.</w:t>
      </w:r>
    </w:p>
    <w:p w:rsidR="005C2B75" w:rsidRPr="00FA40E4" w:rsidRDefault="005C2B75" w:rsidP="005C2B75">
      <w:pPr>
        <w:jc w:val="both"/>
      </w:pPr>
      <w:r w:rsidRPr="00FA40E4">
        <w:t>15. Деление клетки, в ходе которого происходит уменьшение хромосом в дочерних клетках вдвое?</w:t>
      </w:r>
    </w:p>
    <w:p w:rsidR="005C2B75" w:rsidRPr="00FA40E4" w:rsidRDefault="005C2B75" w:rsidP="005C2B75">
      <w:pPr>
        <w:jc w:val="both"/>
      </w:pPr>
      <w:r w:rsidRPr="00FA40E4">
        <w:t>а) амитоз;                   б) митоз;         в) мейоз. </w:t>
      </w:r>
    </w:p>
    <w:p w:rsidR="005C2B75" w:rsidRPr="00FA40E4" w:rsidRDefault="005C2B75" w:rsidP="005C2B75">
      <w:pPr>
        <w:jc w:val="both"/>
      </w:pPr>
      <w:r w:rsidRPr="00FA40E4">
        <w:t>16. Особи, в потомстве которых наблюдается расщепление, называются:</w:t>
      </w:r>
    </w:p>
    <w:p w:rsidR="005C2B75" w:rsidRPr="00FA40E4" w:rsidRDefault="005C2B75" w:rsidP="005C2B75">
      <w:pPr>
        <w:jc w:val="both"/>
      </w:pPr>
      <w:r w:rsidRPr="00FA40E4">
        <w:t>а) гомозиготные;</w:t>
      </w:r>
    </w:p>
    <w:p w:rsidR="005C2B75" w:rsidRPr="00FA40E4" w:rsidRDefault="005C2B75" w:rsidP="005C2B75">
      <w:pPr>
        <w:jc w:val="both"/>
      </w:pPr>
      <w:r w:rsidRPr="00FA40E4">
        <w:t>б) гемизиготные;</w:t>
      </w:r>
    </w:p>
    <w:p w:rsidR="005C2B75" w:rsidRPr="00FA40E4" w:rsidRDefault="005C2B75" w:rsidP="005C2B75">
      <w:pPr>
        <w:jc w:val="both"/>
      </w:pPr>
      <w:r w:rsidRPr="00FA40E4">
        <w:t>в) гетерозиготные.</w:t>
      </w:r>
    </w:p>
    <w:p w:rsidR="005C2B75" w:rsidRPr="00FA40E4" w:rsidRDefault="005C2B75" w:rsidP="005C2B75">
      <w:pPr>
        <w:jc w:val="both"/>
      </w:pPr>
      <w:r w:rsidRPr="00FA40E4">
        <w:t> 17. Модификационная изменчивость связана с изменением:</w:t>
      </w:r>
    </w:p>
    <w:p w:rsidR="005C2B75" w:rsidRPr="00FA40E4" w:rsidRDefault="005C2B75" w:rsidP="005C2B75">
      <w:pPr>
        <w:jc w:val="both"/>
      </w:pPr>
      <w:r w:rsidRPr="00FA40E4">
        <w:t>а) генотипа;</w:t>
      </w:r>
    </w:p>
    <w:p w:rsidR="005C2B75" w:rsidRPr="00FA40E4" w:rsidRDefault="005C2B75" w:rsidP="005C2B75">
      <w:pPr>
        <w:jc w:val="both"/>
      </w:pPr>
      <w:r w:rsidRPr="00FA40E4">
        <w:t>б) генофонда;</w:t>
      </w:r>
    </w:p>
    <w:p w:rsidR="005C2B75" w:rsidRPr="00FA40E4" w:rsidRDefault="005C2B75" w:rsidP="005C2B75">
      <w:pPr>
        <w:jc w:val="both"/>
      </w:pPr>
      <w:r w:rsidRPr="00FA40E4">
        <w:t xml:space="preserve">в) фенотипа.                                 </w:t>
      </w:r>
    </w:p>
    <w:p w:rsidR="005C2B75" w:rsidRPr="00FA40E4" w:rsidRDefault="005C2B75" w:rsidP="005C2B75">
      <w:pPr>
        <w:jc w:val="both"/>
      </w:pPr>
      <w:r w:rsidRPr="00FA40E4">
        <w:t>18. К абиотическим факторам среды относят:</w:t>
      </w:r>
    </w:p>
    <w:p w:rsidR="005C2B75" w:rsidRPr="00FA40E4" w:rsidRDefault="005C2B75" w:rsidP="005C2B75">
      <w:pPr>
        <w:jc w:val="both"/>
      </w:pPr>
      <w:r w:rsidRPr="00FA40E4">
        <w:t xml:space="preserve">           а) нашествие саранчи                      в) образование колоний птиц</w:t>
      </w:r>
    </w:p>
    <w:p w:rsidR="005C2B75" w:rsidRPr="00FA40E4" w:rsidRDefault="005C2B75" w:rsidP="005C2B75">
      <w:pPr>
        <w:jc w:val="both"/>
      </w:pPr>
      <w:r w:rsidRPr="00FA40E4">
        <w:t xml:space="preserve">           б) обильный снегопад                     г) формирование коралловых рифов</w:t>
      </w:r>
    </w:p>
    <w:p w:rsidR="005C2B75" w:rsidRPr="00FA40E4" w:rsidRDefault="005C2B75" w:rsidP="005C2B75">
      <w:pPr>
        <w:jc w:val="both"/>
      </w:pPr>
      <w:r w:rsidRPr="00FA40E4">
        <w:t xml:space="preserve"> 19. Действие какого фактора ведет к уменьшению видового разнообразия птиц в</w:t>
      </w:r>
    </w:p>
    <w:p w:rsidR="005C2B75" w:rsidRPr="00FA40E4" w:rsidRDefault="005C2B75" w:rsidP="005C2B75">
      <w:pPr>
        <w:jc w:val="both"/>
      </w:pPr>
      <w:r w:rsidRPr="00FA40E4">
        <w:t xml:space="preserve">                современную эпоху?</w:t>
      </w:r>
    </w:p>
    <w:p w:rsidR="005C2B75" w:rsidRPr="00FA40E4" w:rsidRDefault="005C2B75" w:rsidP="005C2B75">
      <w:pPr>
        <w:jc w:val="both"/>
      </w:pPr>
      <w:r w:rsidRPr="00FA40E4">
        <w:t xml:space="preserve">          а) абиотического                                в) антропогенного</w:t>
      </w:r>
    </w:p>
    <w:p w:rsidR="005C2B75" w:rsidRPr="00FA40E4" w:rsidRDefault="005C2B75" w:rsidP="005C2B75">
      <w:pPr>
        <w:jc w:val="both"/>
      </w:pPr>
      <w:r w:rsidRPr="00FA40E4">
        <w:t xml:space="preserve">          б) биотического                                  г) климатического</w:t>
      </w:r>
    </w:p>
    <w:p w:rsidR="005C2B75" w:rsidRPr="00FA40E4" w:rsidRDefault="005C2B75" w:rsidP="005C2B75">
      <w:pPr>
        <w:jc w:val="both"/>
      </w:pPr>
      <w:r w:rsidRPr="00FA40E4">
        <w:t>20. Популяция является структурной единицей</w:t>
      </w:r>
    </w:p>
    <w:p w:rsidR="005C2B75" w:rsidRPr="00FA40E4" w:rsidRDefault="005C2B75" w:rsidP="005C2B75">
      <w:pPr>
        <w:jc w:val="both"/>
      </w:pPr>
      <w:r w:rsidRPr="00FA40E4">
        <w:t xml:space="preserve">         а) отряда                                               в) семейства</w:t>
      </w:r>
    </w:p>
    <w:p w:rsidR="005C2B75" w:rsidRPr="00FA40E4" w:rsidRDefault="005C2B75" w:rsidP="005C2B75">
      <w:pPr>
        <w:jc w:val="both"/>
      </w:pPr>
      <w:r w:rsidRPr="00FA40E4">
        <w:t xml:space="preserve">         б) рода                                                   г) вида</w:t>
      </w:r>
    </w:p>
    <w:p w:rsidR="005C2B75" w:rsidRPr="00FA40E4" w:rsidRDefault="005C2B75" w:rsidP="005C2B75">
      <w:pPr>
        <w:jc w:val="both"/>
      </w:pPr>
    </w:p>
    <w:p w:rsidR="005C2B75" w:rsidRPr="00FA40E4" w:rsidRDefault="005C2B75" w:rsidP="005C2B75">
      <w:pPr>
        <w:jc w:val="center"/>
        <w:rPr>
          <w:b/>
        </w:rPr>
      </w:pPr>
      <w:r w:rsidRPr="00FA40E4">
        <w:rPr>
          <w:b/>
        </w:rPr>
        <w:t>Вариант 2</w:t>
      </w:r>
    </w:p>
    <w:p w:rsidR="005C2B75" w:rsidRPr="00FA40E4" w:rsidRDefault="005C2B75" w:rsidP="005C2B75">
      <w:pPr>
        <w:jc w:val="both"/>
        <w:rPr>
          <w:b/>
        </w:rPr>
      </w:pPr>
      <w:r w:rsidRPr="00FA40E4">
        <w:rPr>
          <w:b/>
        </w:rPr>
        <w:t>Инструкция для обучающихся</w:t>
      </w:r>
    </w:p>
    <w:p w:rsidR="005C2B75" w:rsidRPr="00FA40E4" w:rsidRDefault="005C2B75" w:rsidP="005C2B75">
      <w:pPr>
        <w:ind w:left="142" w:hanging="708"/>
        <w:jc w:val="both"/>
      </w:pPr>
      <w:r w:rsidRPr="00FA40E4">
        <w:t xml:space="preserve">          Внимательно прочитайте задание.</w:t>
      </w:r>
    </w:p>
    <w:p w:rsidR="005C2B75" w:rsidRPr="00FA40E4" w:rsidRDefault="005C2B75" w:rsidP="005C2B75">
      <w:pPr>
        <w:jc w:val="both"/>
      </w:pPr>
      <w:r w:rsidRPr="00FA40E4">
        <w:t>Выбираете один правильный ответ</w:t>
      </w:r>
    </w:p>
    <w:p w:rsidR="005C2B75" w:rsidRPr="00FA40E4" w:rsidRDefault="005C2B75" w:rsidP="005C2B75">
      <w:pPr>
        <w:jc w:val="both"/>
      </w:pPr>
      <w:r w:rsidRPr="00FA40E4">
        <w:t>1.С помощью какого метода была изучена болезнь человека – синдром Дауна?</w:t>
      </w:r>
    </w:p>
    <w:p w:rsidR="005C2B75" w:rsidRPr="00FA40E4" w:rsidRDefault="005C2B75" w:rsidP="005C2B75">
      <w:pPr>
        <w:jc w:val="both"/>
      </w:pPr>
      <w:r w:rsidRPr="00FA40E4">
        <w:t xml:space="preserve">А. Генеалогического                     Б. Близнецового </w:t>
      </w:r>
    </w:p>
    <w:p w:rsidR="005C2B75" w:rsidRPr="00FA40E4" w:rsidRDefault="005C2B75" w:rsidP="005C2B75">
      <w:pPr>
        <w:jc w:val="both"/>
      </w:pPr>
      <w:r w:rsidRPr="00FA40E4">
        <w:t>В. цитогенетического                  Г. биохимического</w:t>
      </w:r>
    </w:p>
    <w:p w:rsidR="005C2B75" w:rsidRPr="00FA40E4" w:rsidRDefault="005C2B75" w:rsidP="005C2B75">
      <w:pPr>
        <w:jc w:val="both"/>
      </w:pPr>
      <w:r w:rsidRPr="00FA40E4">
        <w:t>2. Митохондрии и мезосомы отсутствуют в клетках:</w:t>
      </w:r>
    </w:p>
    <w:p w:rsidR="005C2B75" w:rsidRPr="00FA40E4" w:rsidRDefault="005C2B75" w:rsidP="005C2B75">
      <w:pPr>
        <w:jc w:val="both"/>
      </w:pPr>
      <w:r w:rsidRPr="00FA40E4">
        <w:t>А. Бактерий               Б. Грибов           В. животных           Г. растений</w:t>
      </w:r>
    </w:p>
    <w:p w:rsidR="005C2B75" w:rsidRPr="00FA40E4" w:rsidRDefault="005C2B75" w:rsidP="005C2B75">
      <w:pPr>
        <w:jc w:val="both"/>
      </w:pPr>
      <w:r w:rsidRPr="00FA40E4">
        <w:t xml:space="preserve">3. Главная заслуга Дарвина состоит в том, что он </w:t>
      </w:r>
    </w:p>
    <w:p w:rsidR="005C2B75" w:rsidRPr="00FA40E4" w:rsidRDefault="005C2B75" w:rsidP="005C2B75">
      <w:pPr>
        <w:jc w:val="both"/>
      </w:pPr>
      <w:r w:rsidRPr="00FA40E4">
        <w:t>А. Раскрыл движущие силы эволюции</w:t>
      </w:r>
    </w:p>
    <w:p w:rsidR="005C2B75" w:rsidRPr="00FA40E4" w:rsidRDefault="005C2B75" w:rsidP="005C2B75">
      <w:pPr>
        <w:jc w:val="both"/>
      </w:pPr>
      <w:r w:rsidRPr="00FA40E4">
        <w:t>Б. Понимал сложные взаимоотношения организмов между собой</w:t>
      </w:r>
    </w:p>
    <w:p w:rsidR="005C2B75" w:rsidRPr="00FA40E4" w:rsidRDefault="005C2B75" w:rsidP="005C2B75">
      <w:pPr>
        <w:jc w:val="both"/>
      </w:pPr>
      <w:r w:rsidRPr="00FA40E4">
        <w:t>В. опроверг метафизические представления о постоянстве видов</w:t>
      </w:r>
    </w:p>
    <w:p w:rsidR="005C2B75" w:rsidRPr="00FA40E4" w:rsidRDefault="005C2B75" w:rsidP="005C2B75">
      <w:pPr>
        <w:jc w:val="both"/>
      </w:pPr>
      <w:r w:rsidRPr="00FA40E4">
        <w:t>Г. правильно представлял общую картину исторического развития органического мира.</w:t>
      </w:r>
    </w:p>
    <w:p w:rsidR="005C2B75" w:rsidRPr="00FA40E4" w:rsidRDefault="005C2B75" w:rsidP="005C2B75">
      <w:pPr>
        <w:jc w:val="both"/>
      </w:pPr>
      <w:r w:rsidRPr="00FA40E4">
        <w:t>4. Если кодирующая белок часть гена содержит 1200 пар нуклеотидов, то число аминокислот в молекуле белка будет ровно:</w:t>
      </w:r>
    </w:p>
    <w:p w:rsidR="005C2B75" w:rsidRPr="00FA40E4" w:rsidRDefault="005C2B75" w:rsidP="005C2B75">
      <w:pPr>
        <w:jc w:val="both"/>
      </w:pPr>
      <w:r w:rsidRPr="00FA40E4">
        <w:t>А. 400          Б. 1200          В. 600           Г. 300</w:t>
      </w:r>
    </w:p>
    <w:p w:rsidR="005C2B75" w:rsidRPr="00FA40E4" w:rsidRDefault="005C2B75" w:rsidP="005C2B75">
      <w:pPr>
        <w:jc w:val="both"/>
      </w:pPr>
      <w:r w:rsidRPr="00FA40E4">
        <w:t>5. В селекции растений для получения чистых линий используются:</w:t>
      </w:r>
    </w:p>
    <w:p w:rsidR="005C2B75" w:rsidRPr="00FA40E4" w:rsidRDefault="005C2B75" w:rsidP="005C2B75">
      <w:pPr>
        <w:jc w:val="both"/>
      </w:pPr>
      <w:r w:rsidRPr="00FA40E4">
        <w:t>А. Массовый отбор           Б. Полиплоидия</w:t>
      </w:r>
    </w:p>
    <w:p w:rsidR="005C2B75" w:rsidRPr="00FA40E4" w:rsidRDefault="005C2B75" w:rsidP="005C2B75">
      <w:pPr>
        <w:jc w:val="both"/>
      </w:pPr>
      <w:r w:rsidRPr="00FA40E4">
        <w:t>В. Гибридизация               Г. индивидуальный отбор</w:t>
      </w:r>
    </w:p>
    <w:p w:rsidR="005C2B75" w:rsidRPr="00FA40E4" w:rsidRDefault="005C2B75" w:rsidP="005C2B75">
      <w:pPr>
        <w:jc w:val="both"/>
      </w:pPr>
      <w:r w:rsidRPr="00FA40E4">
        <w:t xml:space="preserve">6. Среди женщин встречается аномалия, сопровождающаяся нехваткой одной </w:t>
      </w:r>
      <w:r w:rsidRPr="00FA40E4">
        <w:rPr>
          <w:lang w:val="en-US"/>
        </w:rPr>
        <w:t>X</w:t>
      </w:r>
      <w:r w:rsidRPr="00FA40E4">
        <w:t xml:space="preserve"> – хромосомы, это пример:</w:t>
      </w:r>
    </w:p>
    <w:p w:rsidR="005C2B75" w:rsidRPr="00FA40E4" w:rsidRDefault="005C2B75" w:rsidP="005C2B75">
      <w:pPr>
        <w:jc w:val="both"/>
      </w:pPr>
      <w:r w:rsidRPr="00FA40E4">
        <w:t xml:space="preserve">А. Геномной мутации                            Б. Генной мутации </w:t>
      </w:r>
    </w:p>
    <w:p w:rsidR="005C2B75" w:rsidRPr="00FA40E4" w:rsidRDefault="005C2B75" w:rsidP="005C2B75">
      <w:pPr>
        <w:jc w:val="both"/>
      </w:pPr>
      <w:r w:rsidRPr="00FA40E4">
        <w:lastRenderedPageBreak/>
        <w:t>В. Модификация     Г. Хромосомной мутации</w:t>
      </w:r>
    </w:p>
    <w:p w:rsidR="005C2B75" w:rsidRPr="00FA40E4" w:rsidRDefault="005C2B75" w:rsidP="005C2B75">
      <w:pPr>
        <w:jc w:val="both"/>
      </w:pPr>
      <w:r w:rsidRPr="00FA40E4">
        <w:t>7. Направление биотехнологии, в котором используются микроорганизмы для получения антибиотиков и витаминов, называют:</w:t>
      </w:r>
    </w:p>
    <w:p w:rsidR="005C2B75" w:rsidRPr="00FA40E4" w:rsidRDefault="005C2B75" w:rsidP="005C2B75">
      <w:pPr>
        <w:jc w:val="both"/>
      </w:pPr>
      <w:r w:rsidRPr="00FA40E4">
        <w:t xml:space="preserve">А. Биохимическим синтезом                          Б. Генной инженерией </w:t>
      </w:r>
    </w:p>
    <w:p w:rsidR="005C2B75" w:rsidRPr="00FA40E4" w:rsidRDefault="005C2B75" w:rsidP="005C2B75">
      <w:pPr>
        <w:jc w:val="both"/>
      </w:pPr>
      <w:r w:rsidRPr="00FA40E4">
        <w:t>В. Клеточной инженерией                         Г. микробиологическим синтезом</w:t>
      </w:r>
    </w:p>
    <w:p w:rsidR="005C2B75" w:rsidRPr="00FA40E4" w:rsidRDefault="005C2B75" w:rsidP="005C2B75">
      <w:pPr>
        <w:jc w:val="both"/>
      </w:pPr>
      <w:r w:rsidRPr="00FA40E4">
        <w:t>8. В основе формирования органов у многоклеточного организма лежит процесс:</w:t>
      </w:r>
    </w:p>
    <w:p w:rsidR="005C2B75" w:rsidRPr="00FA40E4" w:rsidRDefault="005C2B75" w:rsidP="005C2B75">
      <w:pPr>
        <w:jc w:val="both"/>
      </w:pPr>
      <w:r w:rsidRPr="00FA40E4">
        <w:t>А. Мейоза       Б. Митоза        В. Оплодотворения            Г. Конъюгации</w:t>
      </w:r>
    </w:p>
    <w:p w:rsidR="005C2B75" w:rsidRPr="00FA40E4" w:rsidRDefault="005C2B75" w:rsidP="005C2B75">
      <w:pPr>
        <w:jc w:val="both"/>
      </w:pPr>
      <w:r w:rsidRPr="00FA40E4">
        <w:t>9. Энергия солнечного света преобразуется в химическую в процессе</w:t>
      </w:r>
    </w:p>
    <w:p w:rsidR="005C2B75" w:rsidRPr="00FA40E4" w:rsidRDefault="005C2B75" w:rsidP="005C2B75">
      <w:pPr>
        <w:jc w:val="both"/>
      </w:pPr>
      <w:r w:rsidRPr="00FA40E4">
        <w:t>А. Фотосинтеза. Б. Хемосинтеза В. Дыхания Г. Брожения</w:t>
      </w:r>
    </w:p>
    <w:p w:rsidR="005C2B75" w:rsidRPr="00FA40E4" w:rsidRDefault="005C2B75" w:rsidP="005C2B75">
      <w:pPr>
        <w:jc w:val="both"/>
      </w:pPr>
      <w:r w:rsidRPr="00FA40E4">
        <w:t>10. Отец и сын дальтоники. Мать различает цвета нормально. Вероятность рождения дочери с нормальным зрением  составляет:</w:t>
      </w:r>
    </w:p>
    <w:p w:rsidR="005C2B75" w:rsidRPr="00FA40E4" w:rsidRDefault="005C2B75" w:rsidP="005C2B75">
      <w:pPr>
        <w:jc w:val="both"/>
      </w:pPr>
      <w:r w:rsidRPr="00FA40E4">
        <w:t>А. 100 %           б. 75 %                 В. 50 %                            Г.25 %</w:t>
      </w:r>
    </w:p>
    <w:p w:rsidR="005C2B75" w:rsidRPr="00FA40E4" w:rsidRDefault="005C2B75" w:rsidP="005C2B75">
      <w:pPr>
        <w:jc w:val="both"/>
      </w:pPr>
      <w:r w:rsidRPr="00FA40E4">
        <w:t>11. В процессе дробления зиготы образуется:</w:t>
      </w:r>
    </w:p>
    <w:p w:rsidR="005C2B75" w:rsidRPr="00FA40E4" w:rsidRDefault="005C2B75" w:rsidP="005C2B75">
      <w:pPr>
        <w:jc w:val="both"/>
      </w:pPr>
      <w:r w:rsidRPr="00FA40E4">
        <w:t>А. Гаструла              Б. Петрула                  В. Бластула        Г.Нейрула</w:t>
      </w:r>
    </w:p>
    <w:p w:rsidR="005C2B75" w:rsidRPr="00FA40E4" w:rsidRDefault="005C2B75" w:rsidP="005C2B75">
      <w:pPr>
        <w:jc w:val="both"/>
      </w:pPr>
      <w:r w:rsidRPr="00FA40E4">
        <w:t>12. Синтез молекулы АТФ происходит в процессе:</w:t>
      </w:r>
    </w:p>
    <w:p w:rsidR="005C2B75" w:rsidRPr="00FA40E4" w:rsidRDefault="005C2B75" w:rsidP="005C2B75">
      <w:pPr>
        <w:jc w:val="both"/>
      </w:pPr>
      <w:r w:rsidRPr="00FA40E4">
        <w:t>А. Гликолиза           Б. Трансляции           В. Транскрипция         Г. Гидролиза</w:t>
      </w:r>
    </w:p>
    <w:p w:rsidR="005C2B75" w:rsidRPr="00FA40E4" w:rsidRDefault="005C2B75" w:rsidP="005C2B75">
      <w:pPr>
        <w:jc w:val="both"/>
      </w:pPr>
      <w:r w:rsidRPr="00FA40E4">
        <w:t>13. Процесс расщепления органических веществ с выделением энергии называется:</w:t>
      </w:r>
    </w:p>
    <w:p w:rsidR="005C2B75" w:rsidRPr="00FA40E4" w:rsidRDefault="005C2B75" w:rsidP="005C2B75">
      <w:pPr>
        <w:jc w:val="both"/>
      </w:pPr>
      <w:r w:rsidRPr="00FA40E4">
        <w:t>А. Энергетическим обменом                  Б. Физиологическим обменом</w:t>
      </w:r>
    </w:p>
    <w:p w:rsidR="005C2B75" w:rsidRPr="00FA40E4" w:rsidRDefault="005C2B75" w:rsidP="005C2B75">
      <w:pPr>
        <w:jc w:val="both"/>
      </w:pPr>
      <w:r w:rsidRPr="00FA40E4">
        <w:t xml:space="preserve">В. Пластическим обменом                      Г. Биологическим круговоротом </w:t>
      </w:r>
    </w:p>
    <w:p w:rsidR="005C2B75" w:rsidRPr="00FA40E4" w:rsidRDefault="005C2B75" w:rsidP="005C2B75">
      <w:pPr>
        <w:jc w:val="both"/>
      </w:pPr>
      <w:r w:rsidRPr="00FA40E4">
        <w:t>14. Изменение последовательности нуклеотидов в молекуле ДНК – это мутация:</w:t>
      </w:r>
    </w:p>
    <w:p w:rsidR="005C2B75" w:rsidRPr="00FA40E4" w:rsidRDefault="005C2B75" w:rsidP="005C2B75">
      <w:pPr>
        <w:jc w:val="both"/>
      </w:pPr>
      <w:r w:rsidRPr="00FA40E4">
        <w:t xml:space="preserve">А. Хромосомная         б. Геномная                       В. Генная </w:t>
      </w:r>
    </w:p>
    <w:p w:rsidR="005C2B75" w:rsidRPr="00FA40E4" w:rsidRDefault="005C2B75" w:rsidP="005C2B75">
      <w:pPr>
        <w:jc w:val="both"/>
      </w:pPr>
      <w:r w:rsidRPr="00FA40E4">
        <w:t>15. Бинарную номенклатуру ввел:</w:t>
      </w:r>
    </w:p>
    <w:p w:rsidR="005C2B75" w:rsidRPr="00FA40E4" w:rsidRDefault="005C2B75" w:rsidP="005C2B75">
      <w:pPr>
        <w:jc w:val="both"/>
      </w:pPr>
      <w:r w:rsidRPr="00FA40E4">
        <w:t>А. К.Линней              б. Ч.Дарвин            В. Г.Мендель         Г.А.Иванов          Д. К.А. Тимирязев</w:t>
      </w:r>
    </w:p>
    <w:p w:rsidR="005C2B75" w:rsidRPr="00FA40E4" w:rsidRDefault="005C2B75" w:rsidP="005C2B75">
      <w:pPr>
        <w:jc w:val="both"/>
      </w:pPr>
      <w:r w:rsidRPr="00FA40E4">
        <w:t>16 Наружная клеточная мембрана обеспечивает:</w:t>
      </w:r>
    </w:p>
    <w:p w:rsidR="005C2B75" w:rsidRPr="00FA40E4" w:rsidRDefault="005C2B75" w:rsidP="005C2B75">
      <w:pPr>
        <w:jc w:val="both"/>
      </w:pPr>
      <w:r w:rsidRPr="00FA40E4">
        <w:t>А. Постоянную форму клетки                  Б.Осмотическое давление клетки</w:t>
      </w:r>
    </w:p>
    <w:p w:rsidR="005C2B75" w:rsidRPr="00FA40E4" w:rsidRDefault="005C2B75" w:rsidP="005C2B75">
      <w:pPr>
        <w:jc w:val="both"/>
      </w:pPr>
      <w:r w:rsidRPr="00FA40E4">
        <w:t>В. Обмен веществ и энергии в клетке                Г. Избирательную проницаемость веществ</w:t>
      </w:r>
    </w:p>
    <w:p w:rsidR="005C2B75" w:rsidRPr="00FA40E4" w:rsidRDefault="005C2B75" w:rsidP="005C2B75">
      <w:pPr>
        <w:jc w:val="both"/>
      </w:pPr>
      <w:r w:rsidRPr="00FA40E4">
        <w:t>17 Появление коротконогости и овцы – это пример изменчивости:</w:t>
      </w:r>
    </w:p>
    <w:p w:rsidR="005C2B75" w:rsidRPr="00FA40E4" w:rsidRDefault="005C2B75" w:rsidP="005C2B75">
      <w:pPr>
        <w:jc w:val="both"/>
      </w:pPr>
      <w:r w:rsidRPr="00FA40E4">
        <w:t>А. Мутационной              Б. Модификационной           В. Фенотипической</w:t>
      </w:r>
    </w:p>
    <w:p w:rsidR="005C2B75" w:rsidRPr="00FA40E4" w:rsidRDefault="005C2B75" w:rsidP="005C2B75">
      <w:pPr>
        <w:jc w:val="both"/>
      </w:pPr>
      <w:r w:rsidRPr="00FA40E4">
        <w:t>В. Соотносительной          Д. Комбинативной</w:t>
      </w:r>
    </w:p>
    <w:p w:rsidR="005C2B75" w:rsidRPr="00FA40E4" w:rsidRDefault="005C2B75" w:rsidP="005C2B75">
      <w:pPr>
        <w:jc w:val="both"/>
      </w:pPr>
      <w:r w:rsidRPr="00FA40E4">
        <w:t>18. Процесс биологического окисления и дыхания осуществляется в:</w:t>
      </w:r>
    </w:p>
    <w:p w:rsidR="005C2B75" w:rsidRPr="00FA40E4" w:rsidRDefault="005C2B75" w:rsidP="005C2B75">
      <w:pPr>
        <w:jc w:val="both"/>
      </w:pPr>
      <w:r w:rsidRPr="00FA40E4">
        <w:t>А. Хлоропластах        Б. Рибосомах       В. Митохондриях      Г. Цитоплазме</w:t>
      </w:r>
    </w:p>
    <w:p w:rsidR="005C2B75" w:rsidRPr="00FA40E4" w:rsidRDefault="005C2B75" w:rsidP="005C2B75">
      <w:pPr>
        <w:jc w:val="both"/>
      </w:pPr>
      <w:r w:rsidRPr="00FA40E4">
        <w:t>19. Соматическая нервная система управляет работой:</w:t>
      </w:r>
    </w:p>
    <w:p w:rsidR="005C2B75" w:rsidRPr="00FA40E4" w:rsidRDefault="005C2B75" w:rsidP="005C2B75">
      <w:pPr>
        <w:jc w:val="both"/>
      </w:pPr>
      <w:r w:rsidRPr="00FA40E4">
        <w:t>А. Скелетных мышц     Б. Сердца и сосудов      В. Кишечника     Г. Почек</w:t>
      </w:r>
    </w:p>
    <w:p w:rsidR="005C2B75" w:rsidRPr="00FA40E4" w:rsidRDefault="005C2B75" w:rsidP="005C2B75">
      <w:pPr>
        <w:jc w:val="both"/>
      </w:pPr>
      <w:r w:rsidRPr="00FA40E4">
        <w:t>20. Какой вирус нарушает работу иммунной системы человека?</w:t>
      </w:r>
    </w:p>
    <w:p w:rsidR="005C2B75" w:rsidRPr="00FA40E4" w:rsidRDefault="005C2B75" w:rsidP="005C2B75">
      <w:pPr>
        <w:jc w:val="both"/>
        <w:rPr>
          <w:color w:val="000000"/>
        </w:rPr>
      </w:pPr>
      <w:r w:rsidRPr="00FA40E4">
        <w:t>А. Полиомиелита        Б. Оспы                  В. Гриппа                  Г.ВИЧ</w:t>
      </w:r>
    </w:p>
    <w:p w:rsidR="005C2B75" w:rsidRPr="00FA40E4" w:rsidRDefault="005C2B75" w:rsidP="005C2B75">
      <w:pPr>
        <w:jc w:val="both"/>
      </w:pPr>
    </w:p>
    <w:p w:rsidR="005C2B75" w:rsidRPr="00FA40E4" w:rsidRDefault="005C2B75" w:rsidP="005C2B75">
      <w:pPr>
        <w:jc w:val="center"/>
      </w:pPr>
      <w:r w:rsidRPr="00FA40E4">
        <w:t>ОТВЕТЫ</w:t>
      </w:r>
    </w:p>
    <w:p w:rsidR="005C2B75" w:rsidRPr="00FA40E4" w:rsidRDefault="005C2B75" w:rsidP="005C2B75">
      <w:pPr>
        <w:jc w:val="both"/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center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Вариант 1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center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Вариант 2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1 Б              8 А            15В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1 В              8 Б             15А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2 Е              9 В            16 В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2 А              9 А            16 А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3 В              10 В          17 В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3 А             10 В           17 А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4 В              11 А          18 Б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4 Г              11 В           18 В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5 Г              12 В           19 В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5 Г              12 А           19 В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6 Е              13 Б           20 Г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6 Г              13 А           20 Г</w:t>
            </w:r>
          </w:p>
        </w:tc>
      </w:tr>
      <w:tr w:rsidR="005C2B75" w:rsidRPr="00FA40E4" w:rsidTr="005C2B75">
        <w:tc>
          <w:tcPr>
            <w:tcW w:w="4785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7 А              14 Б</w:t>
            </w:r>
          </w:p>
        </w:tc>
        <w:tc>
          <w:tcPr>
            <w:tcW w:w="4786" w:type="dxa"/>
          </w:tcPr>
          <w:p w:rsidR="005C2B75" w:rsidRPr="00FA40E4" w:rsidRDefault="005C2B75" w:rsidP="005C2B75">
            <w:pPr>
              <w:jc w:val="both"/>
              <w:rPr>
                <w:sz w:val="24"/>
                <w:szCs w:val="24"/>
              </w:rPr>
            </w:pPr>
            <w:r w:rsidRPr="00FA40E4">
              <w:rPr>
                <w:sz w:val="24"/>
                <w:szCs w:val="24"/>
              </w:rPr>
              <w:t>7 В              14 В</w:t>
            </w:r>
          </w:p>
        </w:tc>
      </w:tr>
    </w:tbl>
    <w:p w:rsidR="005C2B75" w:rsidRPr="00FA40E4" w:rsidRDefault="005C2B75" w:rsidP="005C2B75">
      <w:pPr>
        <w:jc w:val="both"/>
      </w:pPr>
    </w:p>
    <w:p w:rsidR="005C2B75" w:rsidRPr="00FA40E4" w:rsidRDefault="005C2B75" w:rsidP="005C2B75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FA40E4">
        <w:rPr>
          <w:color w:val="000000"/>
        </w:rPr>
        <w:t>Критерии оценивания</w:t>
      </w:r>
    </w:p>
    <w:p w:rsidR="005C2B75" w:rsidRPr="00FA40E4" w:rsidRDefault="005C2B75" w:rsidP="005C2B75">
      <w:r w:rsidRPr="00FA40E4">
        <w:t xml:space="preserve">При тестировании все верные ответы берутся за 100%, тогда отметка выставляется в соответствии с таблицей: Процент выполнения задания/Отметка </w:t>
      </w:r>
      <w:r w:rsidRPr="00FA40E4">
        <w:br/>
        <w:t xml:space="preserve">95% и более - отлично </w:t>
      </w:r>
      <w:r w:rsidRPr="00FA40E4">
        <w:br/>
      </w:r>
      <w:r w:rsidRPr="00FA40E4">
        <w:lastRenderedPageBreak/>
        <w:t xml:space="preserve">80-94%% - хорошо </w:t>
      </w:r>
      <w:r w:rsidRPr="00FA40E4">
        <w:br/>
        <w:t xml:space="preserve">66-79%% - удовлетворительно </w:t>
      </w:r>
      <w:r w:rsidRPr="00FA40E4">
        <w:br/>
        <w:t>менее 66% - неудовлетворительно</w:t>
      </w:r>
    </w:p>
    <w:p w:rsidR="005C2B75" w:rsidRPr="00FA40E4" w:rsidRDefault="005C2B75" w:rsidP="005C2B75">
      <w:pPr>
        <w:jc w:val="both"/>
      </w:pPr>
      <w:r w:rsidRPr="00FA40E4">
        <w:t> </w:t>
      </w:r>
    </w:p>
    <w:p w:rsidR="00FE3FAA" w:rsidRPr="00FA40E4" w:rsidRDefault="00FE3FAA" w:rsidP="0090186F">
      <w:pPr>
        <w:rPr>
          <w:b/>
        </w:rPr>
      </w:pPr>
    </w:p>
    <w:p w:rsidR="0090186F" w:rsidRPr="00FA40E4" w:rsidRDefault="0090186F" w:rsidP="0090186F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FA40E4">
        <w:rPr>
          <w:rStyle w:val="FontStyle58"/>
          <w:sz w:val="24"/>
          <w:szCs w:val="24"/>
        </w:rPr>
        <w:t xml:space="preserve">Преподаватель  </w:t>
      </w:r>
      <w:r w:rsidR="005901B2" w:rsidRPr="00FA40E4">
        <w:rPr>
          <w:rStyle w:val="FontStyle58"/>
          <w:sz w:val="24"/>
          <w:szCs w:val="24"/>
        </w:rPr>
        <w:t>Т.А Федорова</w:t>
      </w:r>
    </w:p>
    <w:p w:rsidR="00FA22E8" w:rsidRPr="00FA40E4" w:rsidRDefault="0090186F" w:rsidP="0090186F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A40E4">
        <w:rPr>
          <w:rStyle w:val="FontStyle63"/>
          <w:sz w:val="24"/>
          <w:szCs w:val="24"/>
        </w:rPr>
        <w:t>«</w:t>
      </w:r>
      <w:r w:rsidRPr="00FA40E4">
        <w:rPr>
          <w:rStyle w:val="FontStyle63"/>
          <w:sz w:val="24"/>
          <w:szCs w:val="24"/>
        </w:rPr>
        <w:tab/>
        <w:t>»</w:t>
      </w:r>
      <w:r w:rsidRPr="00FA40E4">
        <w:rPr>
          <w:rStyle w:val="FontStyle63"/>
          <w:sz w:val="24"/>
          <w:szCs w:val="24"/>
        </w:rPr>
        <w:tab/>
        <w:t>20</w:t>
      </w:r>
    </w:p>
    <w:p w:rsidR="00FD460A" w:rsidRPr="00FA40E4" w:rsidRDefault="00FD460A" w:rsidP="00FA22E8"/>
    <w:sectPr w:rsidR="00FD460A" w:rsidRPr="00FA40E4" w:rsidSect="006C2A1F">
      <w:footerReference w:type="even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A7C1B" w16cid:durableId="2A71A97C"/>
  <w16cid:commentId w16cid:paraId="1C1FDBDB" w16cid:durableId="2B4E10C5"/>
  <w16cid:commentId w16cid:paraId="209B92DA" w16cid:durableId="2B4E10E1"/>
  <w16cid:commentId w16cid:paraId="11BFA00D" w16cid:durableId="2A719402"/>
  <w16cid:commentId w16cid:paraId="5430021F" w16cid:durableId="2B4E118D"/>
  <w16cid:commentId w16cid:paraId="6A67CF10" w16cid:durableId="2B4E1235"/>
  <w16cid:commentId w16cid:paraId="2C9109C6" w16cid:durableId="2B4E129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E53" w:rsidRDefault="00A24E53" w:rsidP="00DA66B9">
      <w:r>
        <w:separator/>
      </w:r>
    </w:p>
  </w:endnote>
  <w:endnote w:type="continuationSeparator" w:id="0">
    <w:p w:rsidR="00A24E53" w:rsidRDefault="00A24E53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00E" w:rsidRDefault="004D500E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D500E" w:rsidRDefault="004D500E" w:rsidP="006C2A1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3524842"/>
      <w:docPartObj>
        <w:docPartGallery w:val="Page Numbers (Bottom of Page)"/>
        <w:docPartUnique/>
      </w:docPartObj>
    </w:sdtPr>
    <w:sdtEndPr/>
    <w:sdtContent>
      <w:p w:rsidR="004D500E" w:rsidRDefault="004D500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6C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4D500E" w:rsidRDefault="004D500E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E53" w:rsidRDefault="00A24E53" w:rsidP="00DA66B9">
      <w:r>
        <w:separator/>
      </w:r>
    </w:p>
  </w:footnote>
  <w:footnote w:type="continuationSeparator" w:id="0">
    <w:p w:rsidR="00A24E53" w:rsidRDefault="00A24E53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E02F4"/>
    <w:multiLevelType w:val="hybridMultilevel"/>
    <w:tmpl w:val="F19A3BBC"/>
    <w:lvl w:ilvl="0" w:tplc="F9F4B1BA">
      <w:numFmt w:val="bullet"/>
      <w:lvlText w:val="-"/>
      <w:lvlJc w:val="left"/>
      <w:pPr>
        <w:ind w:left="221" w:hanging="221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C7B4C602">
      <w:numFmt w:val="bullet"/>
      <w:lvlText w:val="•"/>
      <w:lvlJc w:val="left"/>
      <w:pPr>
        <w:ind w:left="537" w:hanging="221"/>
      </w:pPr>
      <w:rPr>
        <w:rFonts w:hint="default"/>
        <w:lang w:val="ru-RU" w:eastAsia="en-US" w:bidi="ar-SA"/>
      </w:rPr>
    </w:lvl>
    <w:lvl w:ilvl="2" w:tplc="B178BD0E">
      <w:numFmt w:val="bullet"/>
      <w:lvlText w:val="•"/>
      <w:lvlJc w:val="left"/>
      <w:pPr>
        <w:ind w:left="854" w:hanging="221"/>
      </w:pPr>
      <w:rPr>
        <w:rFonts w:hint="default"/>
        <w:lang w:val="ru-RU" w:eastAsia="en-US" w:bidi="ar-SA"/>
      </w:rPr>
    </w:lvl>
    <w:lvl w:ilvl="3" w:tplc="70FE398C">
      <w:numFmt w:val="bullet"/>
      <w:lvlText w:val="•"/>
      <w:lvlJc w:val="left"/>
      <w:pPr>
        <w:ind w:left="1171" w:hanging="221"/>
      </w:pPr>
      <w:rPr>
        <w:rFonts w:hint="default"/>
        <w:lang w:val="ru-RU" w:eastAsia="en-US" w:bidi="ar-SA"/>
      </w:rPr>
    </w:lvl>
    <w:lvl w:ilvl="4" w:tplc="3574F376">
      <w:numFmt w:val="bullet"/>
      <w:lvlText w:val="•"/>
      <w:lvlJc w:val="left"/>
      <w:pPr>
        <w:ind w:left="1489" w:hanging="221"/>
      </w:pPr>
      <w:rPr>
        <w:rFonts w:hint="default"/>
        <w:lang w:val="ru-RU" w:eastAsia="en-US" w:bidi="ar-SA"/>
      </w:rPr>
    </w:lvl>
    <w:lvl w:ilvl="5" w:tplc="B3CC41AC">
      <w:numFmt w:val="bullet"/>
      <w:lvlText w:val="•"/>
      <w:lvlJc w:val="left"/>
      <w:pPr>
        <w:ind w:left="1806" w:hanging="221"/>
      </w:pPr>
      <w:rPr>
        <w:rFonts w:hint="default"/>
        <w:lang w:val="ru-RU" w:eastAsia="en-US" w:bidi="ar-SA"/>
      </w:rPr>
    </w:lvl>
    <w:lvl w:ilvl="6" w:tplc="B704B572">
      <w:numFmt w:val="bullet"/>
      <w:lvlText w:val="•"/>
      <w:lvlJc w:val="left"/>
      <w:pPr>
        <w:ind w:left="2123" w:hanging="221"/>
      </w:pPr>
      <w:rPr>
        <w:rFonts w:hint="default"/>
        <w:lang w:val="ru-RU" w:eastAsia="en-US" w:bidi="ar-SA"/>
      </w:rPr>
    </w:lvl>
    <w:lvl w:ilvl="7" w:tplc="59EAC696">
      <w:numFmt w:val="bullet"/>
      <w:lvlText w:val="•"/>
      <w:lvlJc w:val="left"/>
      <w:pPr>
        <w:ind w:left="2441" w:hanging="221"/>
      </w:pPr>
      <w:rPr>
        <w:rFonts w:hint="default"/>
        <w:lang w:val="ru-RU" w:eastAsia="en-US" w:bidi="ar-SA"/>
      </w:rPr>
    </w:lvl>
    <w:lvl w:ilvl="8" w:tplc="1916A05C">
      <w:numFmt w:val="bullet"/>
      <w:lvlText w:val="•"/>
      <w:lvlJc w:val="left"/>
      <w:pPr>
        <w:ind w:left="2758" w:hanging="221"/>
      </w:pPr>
      <w:rPr>
        <w:rFonts w:hint="default"/>
        <w:lang w:val="ru-RU" w:eastAsia="en-US" w:bidi="ar-SA"/>
      </w:rPr>
    </w:lvl>
  </w:abstractNum>
  <w:abstractNum w:abstractNumId="1" w15:restartNumberingAfterBreak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417925"/>
    <w:multiLevelType w:val="hybridMultilevel"/>
    <w:tmpl w:val="C9204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C36EA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61EB1"/>
    <w:multiLevelType w:val="hybridMultilevel"/>
    <w:tmpl w:val="56F428FA"/>
    <w:lvl w:ilvl="0" w:tplc="54FEEED2">
      <w:numFmt w:val="bullet"/>
      <w:lvlText w:val="-"/>
      <w:lvlJc w:val="left"/>
      <w:pPr>
        <w:ind w:left="221" w:hanging="221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6DD27C8A">
      <w:numFmt w:val="bullet"/>
      <w:lvlText w:val="•"/>
      <w:lvlJc w:val="left"/>
      <w:pPr>
        <w:ind w:left="537" w:hanging="221"/>
      </w:pPr>
      <w:rPr>
        <w:rFonts w:hint="default"/>
        <w:lang w:val="ru-RU" w:eastAsia="en-US" w:bidi="ar-SA"/>
      </w:rPr>
    </w:lvl>
    <w:lvl w:ilvl="2" w:tplc="36420BD0">
      <w:numFmt w:val="bullet"/>
      <w:lvlText w:val="•"/>
      <w:lvlJc w:val="left"/>
      <w:pPr>
        <w:ind w:left="854" w:hanging="221"/>
      </w:pPr>
      <w:rPr>
        <w:rFonts w:hint="default"/>
        <w:lang w:val="ru-RU" w:eastAsia="en-US" w:bidi="ar-SA"/>
      </w:rPr>
    </w:lvl>
    <w:lvl w:ilvl="3" w:tplc="74788B5A">
      <w:numFmt w:val="bullet"/>
      <w:lvlText w:val="•"/>
      <w:lvlJc w:val="left"/>
      <w:pPr>
        <w:ind w:left="1171" w:hanging="221"/>
      </w:pPr>
      <w:rPr>
        <w:rFonts w:hint="default"/>
        <w:lang w:val="ru-RU" w:eastAsia="en-US" w:bidi="ar-SA"/>
      </w:rPr>
    </w:lvl>
    <w:lvl w:ilvl="4" w:tplc="9BDCF712">
      <w:numFmt w:val="bullet"/>
      <w:lvlText w:val="•"/>
      <w:lvlJc w:val="left"/>
      <w:pPr>
        <w:ind w:left="1489" w:hanging="221"/>
      </w:pPr>
      <w:rPr>
        <w:rFonts w:hint="default"/>
        <w:lang w:val="ru-RU" w:eastAsia="en-US" w:bidi="ar-SA"/>
      </w:rPr>
    </w:lvl>
    <w:lvl w:ilvl="5" w:tplc="33DABE34">
      <w:numFmt w:val="bullet"/>
      <w:lvlText w:val="•"/>
      <w:lvlJc w:val="left"/>
      <w:pPr>
        <w:ind w:left="1806" w:hanging="221"/>
      </w:pPr>
      <w:rPr>
        <w:rFonts w:hint="default"/>
        <w:lang w:val="ru-RU" w:eastAsia="en-US" w:bidi="ar-SA"/>
      </w:rPr>
    </w:lvl>
    <w:lvl w:ilvl="6" w:tplc="72FCBB06">
      <w:numFmt w:val="bullet"/>
      <w:lvlText w:val="•"/>
      <w:lvlJc w:val="left"/>
      <w:pPr>
        <w:ind w:left="2123" w:hanging="221"/>
      </w:pPr>
      <w:rPr>
        <w:rFonts w:hint="default"/>
        <w:lang w:val="ru-RU" w:eastAsia="en-US" w:bidi="ar-SA"/>
      </w:rPr>
    </w:lvl>
    <w:lvl w:ilvl="7" w:tplc="4BA672CE">
      <w:numFmt w:val="bullet"/>
      <w:lvlText w:val="•"/>
      <w:lvlJc w:val="left"/>
      <w:pPr>
        <w:ind w:left="2441" w:hanging="221"/>
      </w:pPr>
      <w:rPr>
        <w:rFonts w:hint="default"/>
        <w:lang w:val="ru-RU" w:eastAsia="en-US" w:bidi="ar-SA"/>
      </w:rPr>
    </w:lvl>
    <w:lvl w:ilvl="8" w:tplc="C038DEB0">
      <w:numFmt w:val="bullet"/>
      <w:lvlText w:val="•"/>
      <w:lvlJc w:val="left"/>
      <w:pPr>
        <w:ind w:left="2758" w:hanging="221"/>
      </w:pPr>
      <w:rPr>
        <w:rFonts w:hint="default"/>
        <w:lang w:val="ru-RU" w:eastAsia="en-US" w:bidi="ar-SA"/>
      </w:rPr>
    </w:lvl>
  </w:abstractNum>
  <w:abstractNum w:abstractNumId="5" w15:restartNumberingAfterBreak="0">
    <w:nsid w:val="2B713779"/>
    <w:multiLevelType w:val="hybridMultilevel"/>
    <w:tmpl w:val="6200F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0D5"/>
    <w:multiLevelType w:val="hybridMultilevel"/>
    <w:tmpl w:val="21DC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B7CF0"/>
    <w:multiLevelType w:val="hybridMultilevel"/>
    <w:tmpl w:val="18D61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DEC7009"/>
    <w:multiLevelType w:val="hybridMultilevel"/>
    <w:tmpl w:val="A6C8ECCC"/>
    <w:lvl w:ilvl="0" w:tplc="E2185C0C">
      <w:numFmt w:val="bullet"/>
      <w:lvlText w:val="-"/>
      <w:lvlJc w:val="left"/>
      <w:pPr>
        <w:ind w:left="2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7ADB98">
      <w:numFmt w:val="bullet"/>
      <w:lvlText w:val="•"/>
      <w:lvlJc w:val="left"/>
      <w:pPr>
        <w:ind w:left="537" w:hanging="140"/>
      </w:pPr>
      <w:rPr>
        <w:rFonts w:hint="default"/>
        <w:lang w:val="ru-RU" w:eastAsia="en-US" w:bidi="ar-SA"/>
      </w:rPr>
    </w:lvl>
    <w:lvl w:ilvl="2" w:tplc="D8C456EC">
      <w:numFmt w:val="bullet"/>
      <w:lvlText w:val="•"/>
      <w:lvlJc w:val="left"/>
      <w:pPr>
        <w:ind w:left="854" w:hanging="140"/>
      </w:pPr>
      <w:rPr>
        <w:rFonts w:hint="default"/>
        <w:lang w:val="ru-RU" w:eastAsia="en-US" w:bidi="ar-SA"/>
      </w:rPr>
    </w:lvl>
    <w:lvl w:ilvl="3" w:tplc="EC228E38">
      <w:numFmt w:val="bullet"/>
      <w:lvlText w:val="•"/>
      <w:lvlJc w:val="left"/>
      <w:pPr>
        <w:ind w:left="1171" w:hanging="140"/>
      </w:pPr>
      <w:rPr>
        <w:rFonts w:hint="default"/>
        <w:lang w:val="ru-RU" w:eastAsia="en-US" w:bidi="ar-SA"/>
      </w:rPr>
    </w:lvl>
    <w:lvl w:ilvl="4" w:tplc="8C62FDBC">
      <w:numFmt w:val="bullet"/>
      <w:lvlText w:val="•"/>
      <w:lvlJc w:val="left"/>
      <w:pPr>
        <w:ind w:left="1489" w:hanging="140"/>
      </w:pPr>
      <w:rPr>
        <w:rFonts w:hint="default"/>
        <w:lang w:val="ru-RU" w:eastAsia="en-US" w:bidi="ar-SA"/>
      </w:rPr>
    </w:lvl>
    <w:lvl w:ilvl="5" w:tplc="D19AB738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7BA60944">
      <w:numFmt w:val="bullet"/>
      <w:lvlText w:val="•"/>
      <w:lvlJc w:val="left"/>
      <w:pPr>
        <w:ind w:left="2123" w:hanging="140"/>
      </w:pPr>
      <w:rPr>
        <w:rFonts w:hint="default"/>
        <w:lang w:val="ru-RU" w:eastAsia="en-US" w:bidi="ar-SA"/>
      </w:rPr>
    </w:lvl>
    <w:lvl w:ilvl="7" w:tplc="D16E26EE">
      <w:numFmt w:val="bullet"/>
      <w:lvlText w:val="•"/>
      <w:lvlJc w:val="left"/>
      <w:pPr>
        <w:ind w:left="2441" w:hanging="140"/>
      </w:pPr>
      <w:rPr>
        <w:rFonts w:hint="default"/>
        <w:lang w:val="ru-RU" w:eastAsia="en-US" w:bidi="ar-SA"/>
      </w:rPr>
    </w:lvl>
    <w:lvl w:ilvl="8" w:tplc="EB023F4E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5F977705"/>
    <w:multiLevelType w:val="hybridMultilevel"/>
    <w:tmpl w:val="B48CFD7A"/>
    <w:lvl w:ilvl="0" w:tplc="B4A6C7E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24D044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5A9ECB9A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78A26832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A0A214FC">
      <w:numFmt w:val="bullet"/>
      <w:lvlText w:val="•"/>
      <w:lvlJc w:val="left"/>
      <w:pPr>
        <w:ind w:left="1417" w:hanging="140"/>
      </w:pPr>
      <w:rPr>
        <w:rFonts w:hint="default"/>
        <w:lang w:val="ru-RU" w:eastAsia="en-US" w:bidi="ar-SA"/>
      </w:rPr>
    </w:lvl>
    <w:lvl w:ilvl="5" w:tplc="5316F116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812E3150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4BB4C1F4">
      <w:numFmt w:val="bullet"/>
      <w:lvlText w:val="•"/>
      <w:lvlJc w:val="left"/>
      <w:pPr>
        <w:ind w:left="2405" w:hanging="140"/>
      </w:pPr>
      <w:rPr>
        <w:rFonts w:hint="default"/>
        <w:lang w:val="ru-RU" w:eastAsia="en-US" w:bidi="ar-SA"/>
      </w:rPr>
    </w:lvl>
    <w:lvl w:ilvl="8" w:tplc="40B01FFE">
      <w:numFmt w:val="bullet"/>
      <w:lvlText w:val="•"/>
      <w:lvlJc w:val="left"/>
      <w:pPr>
        <w:ind w:left="2734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675E4486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8027C"/>
    <w:multiLevelType w:val="hybridMultilevel"/>
    <w:tmpl w:val="D42E9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0"/>
  </w:num>
  <w:num w:numId="5">
    <w:abstractNumId w:val="9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7"/>
  </w:num>
  <w:num w:numId="12">
    <w:abstractNumId w:val="2"/>
  </w:num>
  <w:num w:numId="13">
    <w:abstractNumId w:val="11"/>
  </w:num>
  <w:num w:numId="14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5251B"/>
    <w:rsid w:val="0005542D"/>
    <w:rsid w:val="000636F6"/>
    <w:rsid w:val="00087793"/>
    <w:rsid w:val="000B1413"/>
    <w:rsid w:val="000C24F2"/>
    <w:rsid w:val="000D3230"/>
    <w:rsid w:val="00107B46"/>
    <w:rsid w:val="00142D69"/>
    <w:rsid w:val="00171486"/>
    <w:rsid w:val="001F01F2"/>
    <w:rsid w:val="00202BCE"/>
    <w:rsid w:val="00206D13"/>
    <w:rsid w:val="00207FFB"/>
    <w:rsid w:val="002855DF"/>
    <w:rsid w:val="002A66CB"/>
    <w:rsid w:val="0030260E"/>
    <w:rsid w:val="00324B84"/>
    <w:rsid w:val="003534A9"/>
    <w:rsid w:val="003A7D7E"/>
    <w:rsid w:val="004240BA"/>
    <w:rsid w:val="004258F9"/>
    <w:rsid w:val="00463E6B"/>
    <w:rsid w:val="00483D21"/>
    <w:rsid w:val="004A5D60"/>
    <w:rsid w:val="004D235F"/>
    <w:rsid w:val="004D500E"/>
    <w:rsid w:val="00500546"/>
    <w:rsid w:val="00506098"/>
    <w:rsid w:val="0051089A"/>
    <w:rsid w:val="00517932"/>
    <w:rsid w:val="005901B2"/>
    <w:rsid w:val="00592C27"/>
    <w:rsid w:val="005C1992"/>
    <w:rsid w:val="005C2B75"/>
    <w:rsid w:val="005C4858"/>
    <w:rsid w:val="00624D38"/>
    <w:rsid w:val="0064142E"/>
    <w:rsid w:val="0064306C"/>
    <w:rsid w:val="00645DA9"/>
    <w:rsid w:val="006568BE"/>
    <w:rsid w:val="00662EB9"/>
    <w:rsid w:val="006A3A58"/>
    <w:rsid w:val="006A4E46"/>
    <w:rsid w:val="006B4ADE"/>
    <w:rsid w:val="006C010C"/>
    <w:rsid w:val="006C2A1F"/>
    <w:rsid w:val="006D73E2"/>
    <w:rsid w:val="00703AB3"/>
    <w:rsid w:val="00704310"/>
    <w:rsid w:val="00713707"/>
    <w:rsid w:val="00746FB5"/>
    <w:rsid w:val="00795C2C"/>
    <w:rsid w:val="007B73D0"/>
    <w:rsid w:val="007C70F2"/>
    <w:rsid w:val="008323AB"/>
    <w:rsid w:val="00845229"/>
    <w:rsid w:val="00860898"/>
    <w:rsid w:val="008721C6"/>
    <w:rsid w:val="00882EE8"/>
    <w:rsid w:val="008B75C9"/>
    <w:rsid w:val="0090186F"/>
    <w:rsid w:val="00920851"/>
    <w:rsid w:val="00955BF8"/>
    <w:rsid w:val="00956255"/>
    <w:rsid w:val="00983FB3"/>
    <w:rsid w:val="00991218"/>
    <w:rsid w:val="009A52ED"/>
    <w:rsid w:val="009A5E02"/>
    <w:rsid w:val="009C6617"/>
    <w:rsid w:val="009C74BF"/>
    <w:rsid w:val="00A23641"/>
    <w:rsid w:val="00A24E53"/>
    <w:rsid w:val="00A31C86"/>
    <w:rsid w:val="00AD3341"/>
    <w:rsid w:val="00AD5F42"/>
    <w:rsid w:val="00B052CA"/>
    <w:rsid w:val="00B42040"/>
    <w:rsid w:val="00B64C9F"/>
    <w:rsid w:val="00B73336"/>
    <w:rsid w:val="00BA3207"/>
    <w:rsid w:val="00BC4D06"/>
    <w:rsid w:val="00BD161D"/>
    <w:rsid w:val="00BD5DC0"/>
    <w:rsid w:val="00C31EAB"/>
    <w:rsid w:val="00C3529F"/>
    <w:rsid w:val="00C64A00"/>
    <w:rsid w:val="00C756AF"/>
    <w:rsid w:val="00C81996"/>
    <w:rsid w:val="00C86B50"/>
    <w:rsid w:val="00C93F36"/>
    <w:rsid w:val="00CA3DF0"/>
    <w:rsid w:val="00CC6A4C"/>
    <w:rsid w:val="00CD0044"/>
    <w:rsid w:val="00CE1B3B"/>
    <w:rsid w:val="00D106D2"/>
    <w:rsid w:val="00D30B48"/>
    <w:rsid w:val="00D5229F"/>
    <w:rsid w:val="00DA66B9"/>
    <w:rsid w:val="00DA754E"/>
    <w:rsid w:val="00DA7C71"/>
    <w:rsid w:val="00DB0D65"/>
    <w:rsid w:val="00DE3A6B"/>
    <w:rsid w:val="00DE57C6"/>
    <w:rsid w:val="00E00E15"/>
    <w:rsid w:val="00E019F0"/>
    <w:rsid w:val="00E25CC7"/>
    <w:rsid w:val="00E32A24"/>
    <w:rsid w:val="00E573EC"/>
    <w:rsid w:val="00E57A50"/>
    <w:rsid w:val="00E60D55"/>
    <w:rsid w:val="00E62AD3"/>
    <w:rsid w:val="00E65A13"/>
    <w:rsid w:val="00E867EA"/>
    <w:rsid w:val="00EA0307"/>
    <w:rsid w:val="00EF6D3E"/>
    <w:rsid w:val="00F21E48"/>
    <w:rsid w:val="00F47B26"/>
    <w:rsid w:val="00F64B69"/>
    <w:rsid w:val="00F75CBA"/>
    <w:rsid w:val="00F844FC"/>
    <w:rsid w:val="00FA22E8"/>
    <w:rsid w:val="00FA40E4"/>
    <w:rsid w:val="00FA6EB7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31"/>
        <o:r id="V:Rule3" type="connector" idref="#_x0000_s1027"/>
        <o:r id="V:Rule4" type="connector" idref="#_x0000_s1028"/>
        <o:r id="V:Rule5" type="connector" idref="#_x0000_s1029"/>
        <o:r id="V:Rule6" type="connector" idref="#_x0000_s1030"/>
      </o:rules>
    </o:shapelayout>
  </w:shapeDefaults>
  <w:decimalSymbol w:val=","/>
  <w:listSeparator w:val=";"/>
  <w14:docId w14:val="4DE209E8"/>
  <w15:docId w15:val="{B99B11A2-D382-436E-97CC-08DC947E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2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47B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47B26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western">
    <w:name w:val="western"/>
    <w:basedOn w:val="a0"/>
    <w:rsid w:val="005C2B7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C2B75"/>
  </w:style>
  <w:style w:type="paragraph" w:customStyle="1" w:styleId="p1">
    <w:name w:val="p1"/>
    <w:basedOn w:val="a0"/>
    <w:rsid w:val="005C2B75"/>
    <w:pPr>
      <w:spacing w:before="100" w:beforeAutospacing="1" w:after="100" w:afterAutospacing="1"/>
    </w:pPr>
  </w:style>
  <w:style w:type="character" w:customStyle="1" w:styleId="s1">
    <w:name w:val="s1"/>
    <w:basedOn w:val="a1"/>
    <w:rsid w:val="005C2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67679" TargetMode="External"/><Relationship Id="rId13" Type="http://schemas.openxmlformats.org/officeDocument/2006/relationships/hyperlink" Target="https://normativ.kontur.ru/document?moduleId=1&amp;documentId=46481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46100" TargetMode="External"/><Relationship Id="rId12" Type="http://schemas.openxmlformats.org/officeDocument/2006/relationships/hyperlink" Target="https://normativ.kontur.ru/document?moduleId=1&amp;documentId=431499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37974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407" Type="http://schemas.microsoft.com/office/2016/09/relationships/commentsIds" Target="commentsIds.xml"/><Relationship Id="rId10" Type="http://schemas.openxmlformats.org/officeDocument/2006/relationships/hyperlink" Target="https://normativ.kontur.ru/document?moduleId=1&amp;documentId=37939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97861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5114</Words>
  <Characters>29156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эльдо</cp:lastModifiedBy>
  <cp:revision>83</cp:revision>
  <cp:lastPrinted>2018-05-07T16:50:00Z</cp:lastPrinted>
  <dcterms:created xsi:type="dcterms:W3CDTF">2017-09-12T16:56:00Z</dcterms:created>
  <dcterms:modified xsi:type="dcterms:W3CDTF">2025-10-24T04:14:00Z</dcterms:modified>
</cp:coreProperties>
</file>